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375AC9"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05676CE2" w:rsidR="00C31C3C" w:rsidRPr="00375AC9" w:rsidRDefault="00DF6D75" w:rsidP="004118C9">
            <w:pPr>
              <w:tabs>
                <w:tab w:val="left" w:pos="2552"/>
              </w:tabs>
              <w:rPr>
                <w:rFonts w:ascii="Arial" w:hAnsi="Arial" w:cs="Arial"/>
                <w:bCs/>
                <w:sz w:val="18"/>
                <w:szCs w:val="18"/>
              </w:rPr>
            </w:pPr>
            <w:r w:rsidRPr="00DF6D75">
              <w:rPr>
                <w:rFonts w:ascii="Arial" w:hAnsi="Arial" w:cs="Arial"/>
                <w:bCs/>
                <w:sz w:val="18"/>
                <w:szCs w:val="18"/>
              </w:rPr>
              <w:t>School Marketing Executive</w:t>
            </w:r>
          </w:p>
        </w:tc>
      </w:tr>
      <w:tr w:rsidR="00C31C3C" w:rsidRPr="00375AC9" w14:paraId="562E83AE" w14:textId="77777777" w:rsidTr="00C31C3C">
        <w:tc>
          <w:tcPr>
            <w:tcW w:w="4508" w:type="dxa"/>
          </w:tcPr>
          <w:p w14:paraId="43D9F692" w14:textId="70F9F004" w:rsidR="00C31C3C" w:rsidRPr="00805BCC" w:rsidRDefault="00210892" w:rsidP="004118C9">
            <w:pPr>
              <w:tabs>
                <w:tab w:val="left" w:pos="2552"/>
              </w:tabs>
              <w:rPr>
                <w:rFonts w:ascii="Arial" w:hAnsi="Arial" w:cs="Arial"/>
                <w:b/>
                <w:sz w:val="18"/>
                <w:szCs w:val="18"/>
              </w:rPr>
            </w:pPr>
            <w:r>
              <w:rPr>
                <w:rFonts w:ascii="Arial" w:hAnsi="Arial" w:cs="Arial"/>
                <w:b/>
                <w:sz w:val="18"/>
                <w:szCs w:val="18"/>
              </w:rPr>
              <w:t>Service</w:t>
            </w:r>
          </w:p>
        </w:tc>
        <w:tc>
          <w:tcPr>
            <w:tcW w:w="4508" w:type="dxa"/>
          </w:tcPr>
          <w:p w14:paraId="1BD50506" w14:textId="0E2A48E3" w:rsidR="00C31C3C" w:rsidRPr="00375AC9" w:rsidRDefault="00DF6D75" w:rsidP="004118C9">
            <w:pPr>
              <w:tabs>
                <w:tab w:val="left" w:pos="2552"/>
              </w:tabs>
              <w:rPr>
                <w:rFonts w:ascii="Arial" w:hAnsi="Arial" w:cs="Arial"/>
                <w:bCs/>
                <w:sz w:val="18"/>
                <w:szCs w:val="18"/>
              </w:rPr>
            </w:pPr>
            <w:r w:rsidRPr="00DF6D75">
              <w:rPr>
                <w:rFonts w:ascii="Arial" w:hAnsi="Arial" w:cs="Arial"/>
                <w:bCs/>
                <w:sz w:val="18"/>
                <w:szCs w:val="18"/>
              </w:rPr>
              <w:t>External Relations Directorate</w:t>
            </w:r>
          </w:p>
        </w:tc>
      </w:tr>
      <w:tr w:rsidR="00C31C3C" w:rsidRPr="00375AC9"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71892971" w:rsidR="00C31C3C" w:rsidRPr="00375AC9" w:rsidRDefault="00DF6D75" w:rsidP="004118C9">
            <w:pPr>
              <w:tabs>
                <w:tab w:val="left" w:pos="2552"/>
              </w:tabs>
              <w:rPr>
                <w:rFonts w:ascii="Arial" w:hAnsi="Arial" w:cs="Arial"/>
                <w:bCs/>
                <w:sz w:val="18"/>
                <w:szCs w:val="18"/>
              </w:rPr>
            </w:pPr>
            <w:r>
              <w:rPr>
                <w:rFonts w:ascii="Arial" w:hAnsi="Arial" w:cs="Arial"/>
                <w:bCs/>
                <w:sz w:val="18"/>
                <w:szCs w:val="18"/>
              </w:rPr>
              <w:t xml:space="preserve">E </w:t>
            </w:r>
          </w:p>
        </w:tc>
      </w:tr>
      <w:tr w:rsidR="00C31C3C" w:rsidRPr="00375AC9" w14:paraId="2D868D69" w14:textId="77777777" w:rsidTr="00C31C3C">
        <w:tc>
          <w:tcPr>
            <w:tcW w:w="4508" w:type="dxa"/>
          </w:tcPr>
          <w:p w14:paraId="37FBF71A" w14:textId="571A1D3B"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2871795E" w:rsidR="00C31C3C" w:rsidRPr="00375AC9" w:rsidRDefault="00595191" w:rsidP="004118C9">
            <w:pPr>
              <w:tabs>
                <w:tab w:val="left" w:pos="2552"/>
              </w:tabs>
              <w:rPr>
                <w:rFonts w:ascii="Arial" w:hAnsi="Arial" w:cs="Arial"/>
                <w:bCs/>
                <w:sz w:val="18"/>
                <w:szCs w:val="18"/>
              </w:rPr>
            </w:pPr>
            <w:r w:rsidRPr="00595191">
              <w:rPr>
                <w:rFonts w:ascii="Arial" w:hAnsi="Arial" w:cs="Arial"/>
                <w:bCs/>
                <w:sz w:val="18"/>
                <w:szCs w:val="18"/>
              </w:rPr>
              <w:t xml:space="preserve">Docklands </w:t>
            </w:r>
          </w:p>
        </w:tc>
      </w:tr>
      <w:tr w:rsidR="00C31C3C" w:rsidRPr="00375AC9" w14:paraId="0EBA7658" w14:textId="77777777" w:rsidTr="00C31C3C">
        <w:tc>
          <w:tcPr>
            <w:tcW w:w="4508" w:type="dxa"/>
          </w:tcPr>
          <w:p w14:paraId="1DEBCC83" w14:textId="0057A515"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r w:rsidR="00E279FD">
              <w:rPr>
                <w:rFonts w:ascii="Arial" w:hAnsi="Arial" w:cs="Arial"/>
                <w:b/>
                <w:sz w:val="18"/>
                <w:szCs w:val="18"/>
              </w:rPr>
              <w:t xml:space="preserve"> </w:t>
            </w:r>
          </w:p>
        </w:tc>
        <w:tc>
          <w:tcPr>
            <w:tcW w:w="4508" w:type="dxa"/>
          </w:tcPr>
          <w:p w14:paraId="7A118F7C" w14:textId="38A0580C" w:rsidR="00C31C3C" w:rsidRPr="00375AC9" w:rsidRDefault="00595191" w:rsidP="004118C9">
            <w:pPr>
              <w:tabs>
                <w:tab w:val="left" w:pos="2552"/>
              </w:tabs>
              <w:rPr>
                <w:rFonts w:ascii="Arial" w:hAnsi="Arial" w:cs="Arial"/>
                <w:bCs/>
                <w:sz w:val="18"/>
                <w:szCs w:val="18"/>
              </w:rPr>
            </w:pPr>
            <w:r w:rsidRPr="00595191">
              <w:rPr>
                <w:rFonts w:ascii="Arial" w:hAnsi="Arial" w:cs="Arial"/>
                <w:bCs/>
                <w:sz w:val="18"/>
                <w:szCs w:val="18"/>
              </w:rPr>
              <w:t>School ERD Account Manager</w:t>
            </w:r>
          </w:p>
        </w:tc>
      </w:tr>
      <w:tr w:rsidR="00595191" w:rsidRPr="00375AC9" w14:paraId="1A657521" w14:textId="77777777" w:rsidTr="00C31C3C">
        <w:tc>
          <w:tcPr>
            <w:tcW w:w="4508" w:type="dxa"/>
          </w:tcPr>
          <w:p w14:paraId="25A680EC" w14:textId="777F8D0B" w:rsidR="00595191" w:rsidRPr="00805BCC" w:rsidRDefault="00595191" w:rsidP="004118C9">
            <w:pPr>
              <w:tabs>
                <w:tab w:val="left" w:pos="2552"/>
              </w:tabs>
              <w:rPr>
                <w:rFonts w:ascii="Arial" w:hAnsi="Arial" w:cs="Arial"/>
                <w:b/>
                <w:sz w:val="18"/>
                <w:szCs w:val="18"/>
              </w:rPr>
            </w:pPr>
            <w:r>
              <w:rPr>
                <w:rFonts w:ascii="Arial" w:hAnsi="Arial" w:cs="Arial"/>
                <w:b/>
                <w:sz w:val="18"/>
                <w:szCs w:val="18"/>
              </w:rPr>
              <w:t xml:space="preserve">Line management for </w:t>
            </w:r>
          </w:p>
        </w:tc>
        <w:tc>
          <w:tcPr>
            <w:tcW w:w="4508" w:type="dxa"/>
          </w:tcPr>
          <w:p w14:paraId="7FAC91E2" w14:textId="4A9A781C" w:rsidR="00595191" w:rsidRPr="00375AC9" w:rsidRDefault="00595191" w:rsidP="004118C9">
            <w:pPr>
              <w:tabs>
                <w:tab w:val="left" w:pos="2552"/>
              </w:tabs>
              <w:rPr>
                <w:rFonts w:ascii="Arial" w:hAnsi="Arial" w:cs="Arial"/>
                <w:bCs/>
                <w:sz w:val="18"/>
                <w:szCs w:val="18"/>
              </w:rPr>
            </w:pPr>
            <w:r w:rsidRPr="00375AC9">
              <w:rPr>
                <w:rFonts w:ascii="Arial" w:hAnsi="Arial" w:cs="Arial"/>
                <w:bCs/>
                <w:sz w:val="18"/>
                <w:szCs w:val="18"/>
              </w:rPr>
              <w:t>None</w:t>
            </w:r>
          </w:p>
        </w:tc>
      </w:tr>
      <w:tr w:rsidR="00595191" w:rsidRPr="00375AC9" w14:paraId="12C50464" w14:textId="77777777" w:rsidTr="00C31C3C">
        <w:tc>
          <w:tcPr>
            <w:tcW w:w="4508" w:type="dxa"/>
          </w:tcPr>
          <w:p w14:paraId="225ACFD5" w14:textId="1BF86F02" w:rsidR="00595191" w:rsidRPr="00805BCC" w:rsidRDefault="00595191" w:rsidP="004118C9">
            <w:pPr>
              <w:tabs>
                <w:tab w:val="left" w:pos="2552"/>
              </w:tabs>
              <w:rPr>
                <w:rFonts w:ascii="Arial" w:hAnsi="Arial" w:cs="Arial"/>
                <w:b/>
                <w:sz w:val="18"/>
                <w:szCs w:val="18"/>
              </w:rPr>
            </w:pPr>
            <w:r>
              <w:rPr>
                <w:rFonts w:ascii="Arial" w:hAnsi="Arial" w:cs="Arial"/>
                <w:b/>
                <w:sz w:val="18"/>
                <w:szCs w:val="18"/>
              </w:rPr>
              <w:t xml:space="preserve">Key working relationships: Internal </w:t>
            </w:r>
          </w:p>
        </w:tc>
        <w:tc>
          <w:tcPr>
            <w:tcW w:w="4508" w:type="dxa"/>
          </w:tcPr>
          <w:p w14:paraId="10E3EB42" w14:textId="7AE189F5" w:rsidR="00595191" w:rsidRPr="00375AC9" w:rsidRDefault="004C1131" w:rsidP="004118C9">
            <w:pPr>
              <w:tabs>
                <w:tab w:val="left" w:pos="2552"/>
              </w:tabs>
              <w:rPr>
                <w:rFonts w:ascii="Arial" w:hAnsi="Arial" w:cs="Arial"/>
                <w:bCs/>
                <w:sz w:val="18"/>
                <w:szCs w:val="18"/>
              </w:rPr>
            </w:pPr>
            <w:r w:rsidRPr="004C1131">
              <w:rPr>
                <w:rFonts w:ascii="Arial" w:hAnsi="Arial" w:cs="Arial"/>
                <w:bCs/>
                <w:sz w:val="18"/>
                <w:szCs w:val="18"/>
              </w:rPr>
              <w:t>Staff within the wider External Relations Directorate; the Dean of School and senior staff in their allocated School / Schools, staff in other Services</w:t>
            </w:r>
          </w:p>
        </w:tc>
      </w:tr>
      <w:tr w:rsidR="00595191" w:rsidRPr="00375AC9" w14:paraId="0B9EF195" w14:textId="77777777" w:rsidTr="00C31C3C">
        <w:tc>
          <w:tcPr>
            <w:tcW w:w="4508" w:type="dxa"/>
          </w:tcPr>
          <w:p w14:paraId="2B4639C2" w14:textId="5BE10BDF" w:rsidR="00595191" w:rsidRPr="00805BCC" w:rsidRDefault="00595191" w:rsidP="004118C9">
            <w:pPr>
              <w:tabs>
                <w:tab w:val="left" w:pos="2552"/>
              </w:tabs>
              <w:rPr>
                <w:rFonts w:ascii="Arial" w:hAnsi="Arial" w:cs="Arial"/>
                <w:b/>
                <w:sz w:val="18"/>
                <w:szCs w:val="18"/>
              </w:rPr>
            </w:pPr>
            <w:r>
              <w:rPr>
                <w:rFonts w:ascii="Arial" w:hAnsi="Arial" w:cs="Arial"/>
                <w:b/>
                <w:sz w:val="18"/>
                <w:szCs w:val="18"/>
              </w:rPr>
              <w:t xml:space="preserve">Key working relationships: External </w:t>
            </w:r>
          </w:p>
        </w:tc>
        <w:tc>
          <w:tcPr>
            <w:tcW w:w="4508" w:type="dxa"/>
          </w:tcPr>
          <w:p w14:paraId="0488E593" w14:textId="668306E5" w:rsidR="00F41CC1" w:rsidRPr="00F41CC1" w:rsidRDefault="00F41CC1" w:rsidP="00F41CC1">
            <w:pPr>
              <w:tabs>
                <w:tab w:val="left" w:pos="2552"/>
              </w:tabs>
              <w:rPr>
                <w:rFonts w:ascii="Arial" w:hAnsi="Arial" w:cs="Arial"/>
                <w:bCs/>
                <w:sz w:val="18"/>
                <w:szCs w:val="18"/>
              </w:rPr>
            </w:pPr>
            <w:r>
              <w:rPr>
                <w:rFonts w:ascii="Arial" w:hAnsi="Arial" w:cs="Arial"/>
                <w:bCs/>
                <w:sz w:val="18"/>
                <w:szCs w:val="18"/>
              </w:rPr>
              <w:t>M</w:t>
            </w:r>
            <w:r w:rsidRPr="00F41CC1">
              <w:rPr>
                <w:rFonts w:ascii="Arial" w:hAnsi="Arial" w:cs="Arial"/>
                <w:bCs/>
                <w:sz w:val="18"/>
                <w:szCs w:val="18"/>
              </w:rPr>
              <w:t xml:space="preserve">arketing, advertising and other external </w:t>
            </w:r>
          </w:p>
          <w:p w14:paraId="4022A19E" w14:textId="12DBE480" w:rsidR="00595191" w:rsidRPr="00375AC9" w:rsidRDefault="00F41CC1" w:rsidP="00F41CC1">
            <w:pPr>
              <w:tabs>
                <w:tab w:val="left" w:pos="2552"/>
              </w:tabs>
              <w:rPr>
                <w:rFonts w:ascii="Arial" w:hAnsi="Arial" w:cs="Arial"/>
                <w:bCs/>
                <w:sz w:val="18"/>
                <w:szCs w:val="18"/>
              </w:rPr>
            </w:pPr>
            <w:r w:rsidRPr="00F41CC1">
              <w:rPr>
                <w:rFonts w:ascii="Arial" w:hAnsi="Arial" w:cs="Arial"/>
                <w:bCs/>
                <w:sz w:val="18"/>
                <w:szCs w:val="18"/>
              </w:rPr>
              <w:t>agencies.</w:t>
            </w:r>
          </w:p>
        </w:tc>
      </w:tr>
      <w:tr w:rsidR="00595191" w:rsidRPr="00375AC9" w14:paraId="70512E24" w14:textId="77777777" w:rsidTr="00C31C3C">
        <w:tc>
          <w:tcPr>
            <w:tcW w:w="4508" w:type="dxa"/>
          </w:tcPr>
          <w:p w14:paraId="73FA8804" w14:textId="1E2270C7" w:rsidR="00595191" w:rsidRDefault="00595191" w:rsidP="004118C9">
            <w:pPr>
              <w:tabs>
                <w:tab w:val="left" w:pos="2552"/>
              </w:tabs>
              <w:rPr>
                <w:rFonts w:ascii="Arial" w:hAnsi="Arial" w:cs="Arial"/>
                <w:b/>
                <w:sz w:val="18"/>
                <w:szCs w:val="18"/>
              </w:rPr>
            </w:pPr>
            <w:r w:rsidRPr="00805BCC">
              <w:rPr>
                <w:rFonts w:ascii="Arial" w:hAnsi="Arial" w:cs="Arial"/>
                <w:b/>
                <w:sz w:val="18"/>
                <w:szCs w:val="18"/>
              </w:rPr>
              <w:t>Contract type</w:t>
            </w:r>
            <w:r>
              <w:rPr>
                <w:rFonts w:ascii="Arial" w:hAnsi="Arial" w:cs="Arial"/>
                <w:b/>
                <w:sz w:val="18"/>
                <w:szCs w:val="18"/>
              </w:rPr>
              <w:t xml:space="preserve">/ Hours </w:t>
            </w:r>
          </w:p>
        </w:tc>
        <w:tc>
          <w:tcPr>
            <w:tcW w:w="4508" w:type="dxa"/>
          </w:tcPr>
          <w:p w14:paraId="6D40F703" w14:textId="6B9811B7" w:rsidR="00595191" w:rsidRPr="00375AC9" w:rsidRDefault="00595191" w:rsidP="004118C9">
            <w:pPr>
              <w:tabs>
                <w:tab w:val="left" w:pos="2552"/>
              </w:tabs>
              <w:rPr>
                <w:rFonts w:ascii="Arial" w:hAnsi="Arial" w:cs="Arial"/>
                <w:bCs/>
                <w:sz w:val="18"/>
                <w:szCs w:val="18"/>
              </w:rPr>
            </w:pPr>
            <w:r w:rsidRPr="00375AC9">
              <w:rPr>
                <w:rFonts w:ascii="Arial" w:hAnsi="Arial" w:cs="Arial"/>
                <w:bCs/>
                <w:sz w:val="18"/>
                <w:szCs w:val="18"/>
              </w:rPr>
              <w:t xml:space="preserve">Permanent / Full time </w:t>
            </w:r>
          </w:p>
        </w:tc>
      </w:tr>
      <w:tr w:rsidR="00595191" w:rsidRPr="00375AC9" w14:paraId="70A4F64D" w14:textId="77777777" w:rsidTr="00C31C3C">
        <w:tc>
          <w:tcPr>
            <w:tcW w:w="4508" w:type="dxa"/>
          </w:tcPr>
          <w:p w14:paraId="6BA6AA08" w14:textId="6F69D015" w:rsidR="00595191" w:rsidRPr="00805BCC" w:rsidRDefault="00595191" w:rsidP="004118C9">
            <w:pPr>
              <w:tabs>
                <w:tab w:val="left" w:pos="2552"/>
              </w:tabs>
              <w:rPr>
                <w:rFonts w:ascii="Arial" w:hAnsi="Arial" w:cs="Arial"/>
                <w:b/>
                <w:sz w:val="18"/>
                <w:szCs w:val="18"/>
              </w:rPr>
            </w:pPr>
          </w:p>
        </w:tc>
        <w:tc>
          <w:tcPr>
            <w:tcW w:w="4508" w:type="dxa"/>
          </w:tcPr>
          <w:p w14:paraId="73D5EAFE" w14:textId="41803B25" w:rsidR="00595191" w:rsidRPr="00375AC9" w:rsidRDefault="00595191" w:rsidP="004118C9">
            <w:pPr>
              <w:tabs>
                <w:tab w:val="left" w:pos="2552"/>
              </w:tabs>
              <w:rPr>
                <w:rFonts w:ascii="Arial" w:hAnsi="Arial" w:cs="Arial"/>
                <w:bCs/>
                <w:sz w:val="18"/>
                <w:szCs w:val="18"/>
              </w:rPr>
            </w:pPr>
          </w:p>
        </w:tc>
      </w:tr>
    </w:tbl>
    <w:p w14:paraId="35374366" w14:textId="06A673FC" w:rsidR="00C31C3C" w:rsidRPr="00805BCC" w:rsidRDefault="0086619B" w:rsidP="004118C9">
      <w:pPr>
        <w:tabs>
          <w:tab w:val="left" w:pos="2552"/>
        </w:tabs>
        <w:rPr>
          <w:rFonts w:ascii="Arial" w:hAnsi="Arial" w:cs="Arial"/>
          <w:b/>
          <w:sz w:val="18"/>
          <w:szCs w:val="18"/>
        </w:rPr>
      </w:pPr>
      <w:r>
        <w:rPr>
          <w:rFonts w:ascii="Arial" w:hAnsi="Arial" w:cs="Arial"/>
          <w:b/>
          <w:sz w:val="18"/>
          <w:szCs w:val="18"/>
        </w:rPr>
        <w:t xml:space="preserve"> </w:t>
      </w: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429BA498" w14:textId="6FB9CC10" w:rsidR="00466100" w:rsidRDefault="00466100" w:rsidP="002E6962">
      <w:pPr>
        <w:pStyle w:val="NoSpacing"/>
        <w:jc w:val="center"/>
        <w:rPr>
          <w:rStyle w:val="normaltextrun"/>
          <w:rFonts w:ascii="Arial" w:hAnsi="Arial" w:cs="Arial"/>
          <w:b/>
          <w:bCs/>
          <w:sz w:val="18"/>
          <w:szCs w:val="18"/>
        </w:rPr>
      </w:pPr>
    </w:p>
    <w:p w14:paraId="1E0B496C" w14:textId="77777777" w:rsidR="00B73EA6" w:rsidRDefault="00B73EA6" w:rsidP="002E6962">
      <w:pPr>
        <w:pStyle w:val="NoSpacing"/>
        <w:jc w:val="center"/>
        <w:rPr>
          <w:rStyle w:val="normaltextrun"/>
          <w:rFonts w:ascii="Arial" w:hAnsi="Arial" w:cs="Arial"/>
          <w:b/>
          <w:bCs/>
          <w:sz w:val="18"/>
          <w:szCs w:val="18"/>
        </w:rPr>
      </w:pPr>
    </w:p>
    <w:p w14:paraId="22A2AF64" w14:textId="77777777" w:rsidR="00B73EA6" w:rsidRPr="00805BCC" w:rsidRDefault="00B73EA6"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4059CA73" w14:textId="77777777" w:rsidR="0074665E" w:rsidRPr="0074665E" w:rsidRDefault="0074665E" w:rsidP="0074665E">
      <w:pPr>
        <w:pStyle w:val="NoSpacing"/>
        <w:jc w:val="both"/>
        <w:rPr>
          <w:rStyle w:val="normaltextrun"/>
          <w:rFonts w:ascii="Arial" w:hAnsi="Arial" w:cs="Arial"/>
          <w:sz w:val="18"/>
          <w:szCs w:val="18"/>
        </w:rPr>
      </w:pPr>
      <w:r w:rsidRPr="0074665E">
        <w:rPr>
          <w:rStyle w:val="normaltextrun"/>
          <w:rFonts w:ascii="Arial" w:hAnsi="Arial" w:cs="Arial"/>
          <w:sz w:val="18"/>
          <w:szCs w:val="18"/>
        </w:rPr>
        <w:t>The University of East London is one of the most diverse and vibrant universities in the global capital. Our pioneering and future-focused careers-first vision is making a positive and significant impact to the communities we serve, inspiring our students, our staff, our alumni and our partners to reach their full potential.</w:t>
      </w:r>
    </w:p>
    <w:p w14:paraId="4FB865B5" w14:textId="77777777" w:rsidR="0074665E" w:rsidRPr="0074665E" w:rsidRDefault="0074665E" w:rsidP="0074665E">
      <w:pPr>
        <w:pStyle w:val="NoSpacing"/>
        <w:jc w:val="both"/>
        <w:rPr>
          <w:rStyle w:val="normaltextrun"/>
          <w:rFonts w:ascii="Arial" w:hAnsi="Arial" w:cs="Arial"/>
          <w:sz w:val="18"/>
          <w:szCs w:val="18"/>
        </w:rPr>
      </w:pPr>
      <w:r w:rsidRPr="0074665E">
        <w:rPr>
          <w:rStyle w:val="normaltextrun"/>
          <w:rFonts w:ascii="Arial" w:hAnsi="Arial" w:cs="Arial"/>
          <w:sz w:val="18"/>
          <w:szCs w:val="18"/>
        </w:rPr>
        <w:t xml:space="preserve"> </w:t>
      </w:r>
    </w:p>
    <w:p w14:paraId="2B5CEF11" w14:textId="77777777" w:rsidR="0074665E" w:rsidRPr="0074665E" w:rsidRDefault="0074665E" w:rsidP="0074665E">
      <w:pPr>
        <w:pStyle w:val="NoSpacing"/>
        <w:jc w:val="both"/>
        <w:rPr>
          <w:rFonts w:ascii="Arial" w:hAnsi="Arial" w:cs="Arial"/>
          <w:sz w:val="18"/>
          <w:szCs w:val="18"/>
        </w:rPr>
      </w:pPr>
      <w:r w:rsidRPr="0074665E">
        <w:rPr>
          <w:rStyle w:val="normaltextrun"/>
          <w:rFonts w:ascii="Arial" w:hAnsi="Arial" w:cs="Arial"/>
          <w:sz w:val="18"/>
          <w:szCs w:val="18"/>
        </w:rPr>
        <w:t xml:space="preserve">Founded in 1898 to meet the skills needs of the 2nd industrial revolution, we are implementing </w:t>
      </w:r>
      <w:r w:rsidRPr="0074665E">
        <w:rPr>
          <w:rFonts w:ascii="Arial" w:hAnsi="Arial" w:cs="Arial"/>
          <w:sz w:val="18"/>
          <w:szCs w:val="18"/>
        </w:rPr>
        <w:t xml:space="preserve">The University of East London is one of the most diverse and vibrant universities in the global capital. Our pioneering and future-focused </w:t>
      </w:r>
      <w:r w:rsidRPr="0074665E">
        <w:rPr>
          <w:rFonts w:ascii="Arial" w:hAnsi="Arial" w:cs="Arial"/>
          <w:b/>
          <w:bCs/>
          <w:sz w:val="18"/>
          <w:szCs w:val="18"/>
        </w:rPr>
        <w:t xml:space="preserve">careers-first </w:t>
      </w:r>
      <w:r w:rsidRPr="0074665E">
        <w:rPr>
          <w:rFonts w:ascii="Arial" w:hAnsi="Arial" w:cs="Arial"/>
          <w:sz w:val="18"/>
          <w:szCs w:val="18"/>
        </w:rPr>
        <w:t>vision is making a positive and significant impact to the communities we serve, inspiring our students, our staff, our alumni and our partners to reach their full potential.</w:t>
      </w:r>
    </w:p>
    <w:p w14:paraId="274C1D25" w14:textId="77777777" w:rsidR="0074665E" w:rsidRPr="0074665E" w:rsidRDefault="0074665E" w:rsidP="0074665E">
      <w:pPr>
        <w:pStyle w:val="NoSpacing"/>
        <w:rPr>
          <w:rFonts w:ascii="Arial" w:hAnsi="Arial" w:cs="Arial"/>
          <w:sz w:val="18"/>
          <w:szCs w:val="18"/>
        </w:rPr>
      </w:pPr>
      <w:r w:rsidRPr="0074665E">
        <w:rPr>
          <w:rFonts w:ascii="Arial" w:hAnsi="Arial" w:cs="Arial"/>
          <w:sz w:val="18"/>
          <w:szCs w:val="18"/>
        </w:rPr>
        <w:t> </w:t>
      </w:r>
    </w:p>
    <w:p w14:paraId="2E06D03C" w14:textId="77777777" w:rsidR="0074665E" w:rsidRPr="0074665E" w:rsidRDefault="0074665E" w:rsidP="0074665E">
      <w:pPr>
        <w:pStyle w:val="NoSpacing"/>
        <w:rPr>
          <w:rFonts w:ascii="Arial" w:hAnsi="Arial" w:cs="Arial"/>
          <w:sz w:val="18"/>
          <w:szCs w:val="18"/>
        </w:rPr>
      </w:pPr>
      <w:r w:rsidRPr="0074665E">
        <w:rPr>
          <w:rFonts w:ascii="Arial" w:hAnsi="Arial" w:cs="Arial"/>
          <w:sz w:val="18"/>
          <w:szCs w:val="18"/>
        </w:rPr>
        <w:t>Founded in 1898 to meet the skills needs of the 2nd industrial revolution, we are implementing </w:t>
      </w:r>
      <w:hyperlink r:id="rId11" w:tgtFrame="_blank" w:tooltip="https://www.uel.ac.uk/about/vision-2028" w:history="1">
        <w:r w:rsidRPr="0074665E">
          <w:rPr>
            <w:rStyle w:val="Hyperlink"/>
            <w:rFonts w:ascii="Arial" w:hAnsi="Arial" w:cs="Arial"/>
            <w:sz w:val="18"/>
            <w:szCs w:val="18"/>
          </w:rPr>
          <w:t>Vision 2028</w:t>
        </w:r>
      </w:hyperlink>
      <w:r w:rsidRPr="0074665E">
        <w:rPr>
          <w:rFonts w:ascii="Arial" w:hAnsi="Arial" w:cs="Arial"/>
          <w:sz w:val="18"/>
          <w:szCs w:val="18"/>
        </w:rPr>
        <w:t xml:space="preserve"> our ambitious 10-year strategy to reshape the face of education through collaborative initiatives alongside industry partners.</w:t>
      </w:r>
    </w:p>
    <w:p w14:paraId="566F65B0" w14:textId="77777777" w:rsidR="0074665E" w:rsidRPr="0074665E" w:rsidRDefault="0074665E" w:rsidP="0074665E">
      <w:pPr>
        <w:pStyle w:val="NoSpacing"/>
        <w:rPr>
          <w:rFonts w:ascii="Arial" w:hAnsi="Arial" w:cs="Arial"/>
          <w:sz w:val="18"/>
          <w:szCs w:val="18"/>
        </w:rPr>
      </w:pPr>
      <w:r w:rsidRPr="0074665E">
        <w:rPr>
          <w:rFonts w:ascii="Arial" w:hAnsi="Arial" w:cs="Arial"/>
          <w:sz w:val="18"/>
          <w:szCs w:val="18"/>
        </w:rPr>
        <w:t> </w:t>
      </w:r>
    </w:p>
    <w:p w14:paraId="0A9CED41" w14:textId="77777777" w:rsidR="0074665E" w:rsidRPr="0074665E" w:rsidRDefault="0074665E" w:rsidP="0074665E">
      <w:pPr>
        <w:pStyle w:val="NoSpacing"/>
        <w:rPr>
          <w:rFonts w:ascii="Arial" w:hAnsi="Arial" w:cs="Arial"/>
          <w:sz w:val="18"/>
          <w:szCs w:val="18"/>
        </w:rPr>
      </w:pPr>
      <w:r w:rsidRPr="0074665E">
        <w:rPr>
          <w:rFonts w:ascii="Arial" w:hAnsi="Arial" w:cs="Arial"/>
          <w:sz w:val="18"/>
          <w:szCs w:val="18"/>
        </w:rPr>
        <w:t>Our mission remains to foster inclusive pathways to career readiness for students of all backgrounds whilst driving positive change and measurable impact through our research, global partnerships, and innovative educational models.</w:t>
      </w:r>
    </w:p>
    <w:p w14:paraId="414681B3" w14:textId="77777777" w:rsidR="0074665E" w:rsidRPr="0074665E" w:rsidRDefault="0074665E" w:rsidP="0074665E">
      <w:pPr>
        <w:pStyle w:val="NoSpacing"/>
        <w:rPr>
          <w:rFonts w:ascii="Arial" w:hAnsi="Arial" w:cs="Arial"/>
          <w:sz w:val="18"/>
          <w:szCs w:val="18"/>
        </w:rPr>
      </w:pPr>
      <w:r w:rsidRPr="0074665E">
        <w:rPr>
          <w:rFonts w:ascii="Arial" w:hAnsi="Arial" w:cs="Arial"/>
          <w:sz w:val="18"/>
          <w:szCs w:val="18"/>
        </w:rPr>
        <w:t> </w:t>
      </w:r>
    </w:p>
    <w:p w14:paraId="48EA7483" w14:textId="77777777" w:rsidR="0074665E" w:rsidRPr="0074665E" w:rsidRDefault="0074665E" w:rsidP="0074665E">
      <w:pPr>
        <w:pStyle w:val="NoSpacing"/>
        <w:rPr>
          <w:rFonts w:ascii="Arial" w:hAnsi="Arial" w:cs="Arial"/>
          <w:sz w:val="18"/>
          <w:szCs w:val="18"/>
        </w:rPr>
      </w:pPr>
      <w:r w:rsidRPr="0074665E">
        <w:rPr>
          <w:rFonts w:ascii="Arial" w:hAnsi="Arial" w:cs="Arial"/>
          <w:sz w:val="18"/>
          <w:szCs w:val="18"/>
        </w:rPr>
        <w:t>We are building an environment of success where colleagues are supported to achieve, and our community can flourish and thrive. We are an accredited Investors in People Award Institution and have achieved the Investors in People Health and Wellbeing Award. As the only University in London to have achieved Silver Awards in Athena Swan Gender Equality and in the Race Equality Charter, we continue our journey to address and reduce barriers to opportunity.</w:t>
      </w:r>
    </w:p>
    <w:p w14:paraId="6584A02D" w14:textId="77777777" w:rsidR="0074665E" w:rsidRPr="0074665E" w:rsidRDefault="0074665E" w:rsidP="0074665E">
      <w:pPr>
        <w:pStyle w:val="NoSpacing"/>
        <w:rPr>
          <w:rFonts w:ascii="Arial" w:hAnsi="Arial" w:cs="Arial"/>
          <w:sz w:val="18"/>
          <w:szCs w:val="18"/>
        </w:rPr>
      </w:pPr>
    </w:p>
    <w:p w14:paraId="0019D0D2" w14:textId="77777777" w:rsidR="00B351D5" w:rsidRDefault="00B351D5" w:rsidP="002C4E4E">
      <w:pPr>
        <w:jc w:val="both"/>
        <w:rPr>
          <w:rFonts w:ascii="Arial" w:hAnsi="Arial" w:cs="Arial"/>
          <w:b/>
          <w:bCs/>
          <w:sz w:val="18"/>
          <w:szCs w:val="18"/>
        </w:rPr>
      </w:pPr>
    </w:p>
    <w:p w14:paraId="5AC56760" w14:textId="77777777" w:rsidR="00B351D5" w:rsidRDefault="00B351D5" w:rsidP="002C4E4E">
      <w:pPr>
        <w:jc w:val="both"/>
        <w:rPr>
          <w:rFonts w:ascii="Arial" w:hAnsi="Arial" w:cs="Arial"/>
          <w:b/>
          <w:bCs/>
          <w:sz w:val="18"/>
          <w:szCs w:val="18"/>
        </w:rPr>
      </w:pPr>
    </w:p>
    <w:p w14:paraId="2ADF2CF0" w14:textId="190A6B42" w:rsidR="007007EB" w:rsidRPr="00CC6DA0" w:rsidRDefault="00372BEC" w:rsidP="002C4E4E">
      <w:pPr>
        <w:jc w:val="both"/>
        <w:rPr>
          <w:rFonts w:ascii="Arial" w:hAnsi="Arial" w:cs="Arial"/>
          <w:b/>
          <w:bCs/>
          <w:color w:val="EE0000"/>
          <w:sz w:val="18"/>
          <w:szCs w:val="18"/>
        </w:rPr>
      </w:pPr>
      <w:r>
        <w:rPr>
          <w:rFonts w:ascii="Arial" w:hAnsi="Arial" w:cs="Arial"/>
          <w:b/>
          <w:bCs/>
          <w:sz w:val="18"/>
          <w:szCs w:val="18"/>
        </w:rPr>
        <w:t xml:space="preserve">BRIEF OVERVIEW </w:t>
      </w:r>
      <w:r w:rsidR="002143A4">
        <w:rPr>
          <w:rFonts w:ascii="Arial" w:hAnsi="Arial" w:cs="Arial"/>
          <w:b/>
          <w:bCs/>
          <w:sz w:val="18"/>
          <w:szCs w:val="18"/>
        </w:rPr>
        <w:t xml:space="preserve">OF </w:t>
      </w:r>
      <w:r w:rsidR="001F2F59" w:rsidRPr="001F2F59">
        <w:rPr>
          <w:rFonts w:ascii="Arial" w:hAnsi="Arial" w:cs="Arial"/>
          <w:b/>
          <w:bCs/>
          <w:sz w:val="18"/>
          <w:szCs w:val="18"/>
        </w:rPr>
        <w:t>EXTERNAL RELATIONS DIRECTORATE</w:t>
      </w:r>
    </w:p>
    <w:p w14:paraId="7EEECCD5" w14:textId="77777777" w:rsidR="00AF4C3C" w:rsidRDefault="00AF4C3C" w:rsidP="002C4E4E">
      <w:pPr>
        <w:jc w:val="both"/>
        <w:rPr>
          <w:rFonts w:ascii="Arial" w:hAnsi="Arial" w:cs="Arial"/>
          <w:b/>
          <w:bCs/>
          <w:sz w:val="18"/>
          <w:szCs w:val="18"/>
        </w:rPr>
      </w:pPr>
    </w:p>
    <w:p w14:paraId="3B721BE5" w14:textId="77777777" w:rsidR="003C6C7E" w:rsidRPr="003C6C7E" w:rsidRDefault="003C6C7E" w:rsidP="003C6C7E">
      <w:pPr>
        <w:jc w:val="both"/>
        <w:rPr>
          <w:rFonts w:ascii="Arial" w:hAnsi="Arial" w:cs="Arial"/>
          <w:sz w:val="18"/>
          <w:szCs w:val="18"/>
        </w:rPr>
      </w:pPr>
      <w:r w:rsidRPr="003C6C7E">
        <w:rPr>
          <w:rFonts w:ascii="Arial" w:hAnsi="Arial" w:cs="Arial"/>
          <w:sz w:val="18"/>
          <w:szCs w:val="18"/>
        </w:rPr>
        <w:t xml:space="preserve">We have built an External Relations Directorate that has brought together an integrated Communications &amp; Engagement and Student Recruitment &amp; Marketing service. The directorate is made up of several teams including Communications &amp; Engagement, Marketing, Recruitment and Conversion, Outreach and Access, Change, and Transformation (Design and Digital), Events and Advancement, and the International Office. </w:t>
      </w:r>
    </w:p>
    <w:p w14:paraId="23A4E8A6" w14:textId="77777777" w:rsidR="003C6C7E" w:rsidRPr="003C6C7E" w:rsidRDefault="003C6C7E" w:rsidP="003C6C7E">
      <w:pPr>
        <w:jc w:val="both"/>
        <w:rPr>
          <w:rFonts w:ascii="Arial" w:hAnsi="Arial" w:cs="Arial"/>
          <w:sz w:val="18"/>
          <w:szCs w:val="18"/>
        </w:rPr>
      </w:pPr>
    </w:p>
    <w:p w14:paraId="087DF496" w14:textId="77777777" w:rsidR="003C6C7E" w:rsidRPr="003C6C7E" w:rsidRDefault="003C6C7E" w:rsidP="003C6C7E">
      <w:pPr>
        <w:jc w:val="both"/>
        <w:rPr>
          <w:rFonts w:ascii="Arial" w:hAnsi="Arial" w:cs="Arial"/>
          <w:sz w:val="18"/>
          <w:szCs w:val="18"/>
        </w:rPr>
      </w:pPr>
      <w:r w:rsidRPr="003C6C7E">
        <w:rPr>
          <w:rFonts w:ascii="Arial" w:hAnsi="Arial" w:cs="Arial"/>
          <w:sz w:val="18"/>
          <w:szCs w:val="18"/>
        </w:rPr>
        <w:lastRenderedPageBreak/>
        <w:t xml:space="preserve">We are looking for team members who will be part of the embedding transformation and innovative practice and enjoy working in an agile environment as we try and work towards a culture of the ‘continuous new’. This is an exciting opportunity as we prioritise building our global and UK profiles with key elements from Vision 2028. </w:t>
      </w:r>
    </w:p>
    <w:p w14:paraId="1C7BC1EE" w14:textId="77777777" w:rsidR="00AF4C3C" w:rsidRDefault="00AF4C3C" w:rsidP="002C4E4E">
      <w:pPr>
        <w:jc w:val="both"/>
        <w:rPr>
          <w:rFonts w:ascii="Arial" w:hAnsi="Arial" w:cs="Arial"/>
          <w:sz w:val="18"/>
          <w:szCs w:val="18"/>
        </w:rPr>
      </w:pPr>
    </w:p>
    <w:p w14:paraId="5D50C2DF" w14:textId="77777777" w:rsidR="00B351D5" w:rsidRPr="00BF3EDF" w:rsidRDefault="00B351D5" w:rsidP="002C4E4E">
      <w:pPr>
        <w:jc w:val="both"/>
        <w:rPr>
          <w:rFonts w:ascii="Arial" w:hAnsi="Arial" w:cs="Arial"/>
          <w:sz w:val="18"/>
          <w:szCs w:val="18"/>
        </w:rPr>
      </w:pPr>
    </w:p>
    <w:p w14:paraId="21F7AB86" w14:textId="1184A207" w:rsidR="007733C0" w:rsidRDefault="007007EB" w:rsidP="007007EB">
      <w:pPr>
        <w:jc w:val="both"/>
        <w:rPr>
          <w:rFonts w:ascii="Arial" w:hAnsi="Arial" w:cs="Arial"/>
          <w:b/>
          <w:sz w:val="18"/>
          <w:szCs w:val="18"/>
        </w:rPr>
      </w:pPr>
      <w:r w:rsidRPr="00805BCC">
        <w:rPr>
          <w:rFonts w:ascii="Arial" w:hAnsi="Arial" w:cs="Arial"/>
          <w:b/>
          <w:sz w:val="18"/>
          <w:szCs w:val="18"/>
        </w:rPr>
        <w:t>JOB PURPOSE</w:t>
      </w:r>
    </w:p>
    <w:p w14:paraId="34A7B488" w14:textId="77777777" w:rsidR="00BF3EDF" w:rsidRDefault="00BF3EDF" w:rsidP="007007EB">
      <w:pPr>
        <w:jc w:val="both"/>
        <w:rPr>
          <w:rFonts w:ascii="Arial" w:hAnsi="Arial" w:cs="Arial"/>
          <w:b/>
          <w:sz w:val="18"/>
          <w:szCs w:val="18"/>
        </w:rPr>
      </w:pPr>
    </w:p>
    <w:p w14:paraId="460E35F4" w14:textId="6A171087" w:rsidR="00BF3EDF" w:rsidRPr="00BF3EDF" w:rsidRDefault="00BF3EDF" w:rsidP="00BF3EDF">
      <w:pPr>
        <w:jc w:val="both"/>
        <w:rPr>
          <w:rFonts w:ascii="Arial" w:hAnsi="Arial" w:cs="Arial"/>
          <w:sz w:val="18"/>
          <w:szCs w:val="18"/>
        </w:rPr>
      </w:pPr>
      <w:r w:rsidRPr="00BF3EDF">
        <w:rPr>
          <w:rFonts w:ascii="Arial" w:hAnsi="Arial" w:cs="Arial"/>
          <w:sz w:val="18"/>
          <w:szCs w:val="18"/>
        </w:rPr>
        <w:t xml:space="preserve">The post holder will deliver parts of the operational implementation of strategic marketing &amp; recruitment plans and integrated, multi-channel marketing activities for their allocated subject areas. They will support the School ERD Account Manager in their relationship management with key stakeholders within our academic Schools, including heads of department and course leaders. The post holder will be responsible for leading on a range of marketing activities as well as reporting on activities to ensure the academic Schools are kept updated on the delivery of activities, as well as the performance and ROI. </w:t>
      </w:r>
    </w:p>
    <w:p w14:paraId="2A38AD0E" w14:textId="77777777" w:rsidR="00BF3EDF" w:rsidRPr="00BF3EDF" w:rsidRDefault="00BF3EDF" w:rsidP="00BF3EDF">
      <w:pPr>
        <w:jc w:val="both"/>
        <w:rPr>
          <w:rFonts w:ascii="Arial" w:hAnsi="Arial" w:cs="Arial"/>
          <w:sz w:val="18"/>
          <w:szCs w:val="18"/>
        </w:rPr>
      </w:pPr>
      <w:r w:rsidRPr="00BF3EDF">
        <w:rPr>
          <w:rFonts w:ascii="Arial" w:hAnsi="Arial" w:cs="Arial"/>
          <w:sz w:val="18"/>
          <w:szCs w:val="18"/>
        </w:rPr>
        <w:t xml:space="preserve"> </w:t>
      </w:r>
    </w:p>
    <w:p w14:paraId="55AF45C2" w14:textId="03F3C1C7" w:rsidR="00BF3EDF" w:rsidRPr="00BF3EDF" w:rsidRDefault="00BF3EDF" w:rsidP="00BF3EDF">
      <w:pPr>
        <w:jc w:val="both"/>
        <w:rPr>
          <w:rFonts w:ascii="Arial" w:hAnsi="Arial" w:cs="Arial"/>
          <w:sz w:val="18"/>
          <w:szCs w:val="18"/>
        </w:rPr>
      </w:pPr>
      <w:r w:rsidRPr="00BF3EDF">
        <w:rPr>
          <w:rFonts w:ascii="Arial" w:hAnsi="Arial" w:cs="Arial"/>
          <w:sz w:val="18"/>
          <w:szCs w:val="18"/>
        </w:rPr>
        <w:t xml:space="preserve">Working in tandem with colleagues in External Relations, they will help ensure that marketing activities are in synergy with all channels owned by the departments within the External Relations Directorate. The postholder will play a key role in delivering content initiatives for the School, aligned to priorities in the External Relations Directorate, including digital content and social media channels.  </w:t>
      </w:r>
    </w:p>
    <w:p w14:paraId="782B3288" w14:textId="77777777" w:rsidR="00805BCC" w:rsidRDefault="00805BCC" w:rsidP="007007EB">
      <w:pPr>
        <w:jc w:val="both"/>
        <w:rPr>
          <w:rFonts w:ascii="Arial" w:hAnsi="Arial" w:cs="Arial"/>
          <w:b/>
          <w:sz w:val="18"/>
          <w:szCs w:val="18"/>
        </w:rPr>
      </w:pPr>
    </w:p>
    <w:p w14:paraId="71146029" w14:textId="77777777" w:rsidR="00B351D5" w:rsidRDefault="00B351D5" w:rsidP="007007EB">
      <w:pPr>
        <w:jc w:val="both"/>
        <w:rPr>
          <w:rFonts w:ascii="Arial" w:hAnsi="Arial" w:cs="Arial"/>
          <w:b/>
          <w:sz w:val="18"/>
          <w:szCs w:val="18"/>
        </w:rPr>
      </w:pPr>
    </w:p>
    <w:p w14:paraId="782E5F0E" w14:textId="0BC1172C"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3C426724" w14:textId="6FC26261" w:rsidR="00BF3EDF" w:rsidRPr="003772C3" w:rsidRDefault="00BF3EDF" w:rsidP="00BF3EDF">
      <w:pPr>
        <w:jc w:val="both"/>
        <w:rPr>
          <w:rFonts w:ascii="Arial" w:hAnsi="Arial" w:cs="Arial"/>
          <w:bCs/>
          <w:color w:val="EE0000"/>
          <w:sz w:val="18"/>
          <w:szCs w:val="18"/>
        </w:rPr>
      </w:pPr>
    </w:p>
    <w:p w14:paraId="43B876D2" w14:textId="77777777" w:rsidR="00C1522E" w:rsidRPr="00DE53CB" w:rsidRDefault="00C1522E" w:rsidP="00C1522E">
      <w:pPr>
        <w:jc w:val="both"/>
        <w:rPr>
          <w:rFonts w:ascii="Arial" w:hAnsi="Arial" w:cs="Arial"/>
          <w:b/>
          <w:bCs/>
          <w:sz w:val="18"/>
          <w:szCs w:val="18"/>
        </w:rPr>
      </w:pPr>
      <w:r w:rsidRPr="00DE53CB">
        <w:rPr>
          <w:rFonts w:ascii="Arial" w:hAnsi="Arial" w:cs="Arial"/>
          <w:b/>
          <w:bCs/>
          <w:sz w:val="18"/>
          <w:szCs w:val="18"/>
        </w:rPr>
        <w:t xml:space="preserve">Delivery; </w:t>
      </w:r>
    </w:p>
    <w:p w14:paraId="16B33DD8" w14:textId="77777777" w:rsidR="00C1522E" w:rsidRPr="00C1522E" w:rsidRDefault="00C1522E" w:rsidP="00C1522E">
      <w:pPr>
        <w:jc w:val="both"/>
        <w:rPr>
          <w:rFonts w:ascii="Arial" w:hAnsi="Arial" w:cs="Arial"/>
          <w:sz w:val="18"/>
          <w:szCs w:val="18"/>
        </w:rPr>
      </w:pPr>
      <w:r w:rsidRPr="00C1522E">
        <w:rPr>
          <w:rFonts w:ascii="Arial" w:hAnsi="Arial" w:cs="Arial"/>
          <w:sz w:val="18"/>
          <w:szCs w:val="18"/>
        </w:rPr>
        <w:t xml:space="preserve"> </w:t>
      </w:r>
    </w:p>
    <w:p w14:paraId="2A95D52B" w14:textId="4976C023" w:rsidR="00C1522E" w:rsidRPr="00DE53CB" w:rsidRDefault="00C1522E" w:rsidP="00DE53CB">
      <w:pPr>
        <w:pStyle w:val="ListParagraph"/>
        <w:numPr>
          <w:ilvl w:val="0"/>
          <w:numId w:val="21"/>
        </w:numPr>
        <w:jc w:val="both"/>
        <w:rPr>
          <w:rFonts w:ascii="Arial" w:hAnsi="Arial" w:cs="Arial"/>
          <w:sz w:val="18"/>
          <w:szCs w:val="18"/>
        </w:rPr>
      </w:pPr>
      <w:r w:rsidRPr="00DE53CB">
        <w:rPr>
          <w:rFonts w:ascii="Arial" w:hAnsi="Arial" w:cs="Arial"/>
          <w:sz w:val="18"/>
          <w:szCs w:val="18"/>
        </w:rPr>
        <w:t>To lead on the maintenance and optimisation of marketing webpages and third-party platforms relevant to the assigned school / schools, ensuring course information is up</w:t>
      </w:r>
      <w:r w:rsidR="00DE53CB" w:rsidRPr="00DE53CB">
        <w:rPr>
          <w:rFonts w:ascii="Arial" w:hAnsi="Arial" w:cs="Arial"/>
          <w:sz w:val="18"/>
          <w:szCs w:val="18"/>
        </w:rPr>
        <w:t xml:space="preserve"> </w:t>
      </w:r>
      <w:r w:rsidRPr="00DE53CB">
        <w:rPr>
          <w:rFonts w:ascii="Arial" w:hAnsi="Arial" w:cs="Arial"/>
          <w:sz w:val="18"/>
          <w:szCs w:val="18"/>
        </w:rPr>
        <w:t xml:space="preserve">to-date and content is compelling and relevant to the audience(s), taking a mobile-first approach and in consideration of Search Engine Optimisation (SEO) as well as </w:t>
      </w:r>
    </w:p>
    <w:p w14:paraId="4367E7BC" w14:textId="6235B7E8" w:rsidR="00C1522E" w:rsidRPr="00DE53CB" w:rsidRDefault="00C1522E" w:rsidP="00DE53CB">
      <w:pPr>
        <w:pStyle w:val="ListParagraph"/>
        <w:numPr>
          <w:ilvl w:val="0"/>
          <w:numId w:val="20"/>
        </w:numPr>
        <w:jc w:val="both"/>
        <w:rPr>
          <w:rFonts w:ascii="Arial" w:hAnsi="Arial" w:cs="Arial"/>
          <w:sz w:val="18"/>
          <w:szCs w:val="18"/>
        </w:rPr>
      </w:pPr>
      <w:r w:rsidRPr="00DE53CB">
        <w:rPr>
          <w:rFonts w:ascii="Arial" w:hAnsi="Arial" w:cs="Arial"/>
          <w:sz w:val="18"/>
          <w:szCs w:val="18"/>
        </w:rPr>
        <w:t xml:space="preserve">ensuring content is compliant with Competition and Markets Authority (CMA) guidelines. </w:t>
      </w:r>
    </w:p>
    <w:p w14:paraId="5DBA0229" w14:textId="77777777" w:rsidR="00DE53CB" w:rsidRPr="00C1522E" w:rsidRDefault="00DE53CB" w:rsidP="00C1522E">
      <w:pPr>
        <w:jc w:val="both"/>
        <w:rPr>
          <w:rFonts w:ascii="Arial" w:hAnsi="Arial" w:cs="Arial"/>
          <w:sz w:val="18"/>
          <w:szCs w:val="18"/>
        </w:rPr>
      </w:pPr>
    </w:p>
    <w:p w14:paraId="4D7A97CA" w14:textId="598711CF" w:rsidR="00C1522E" w:rsidRPr="00DE53CB" w:rsidRDefault="00C1522E" w:rsidP="00DE53CB">
      <w:pPr>
        <w:pStyle w:val="ListParagraph"/>
        <w:numPr>
          <w:ilvl w:val="0"/>
          <w:numId w:val="21"/>
        </w:numPr>
        <w:jc w:val="both"/>
        <w:rPr>
          <w:rFonts w:ascii="Arial" w:hAnsi="Arial" w:cs="Arial"/>
          <w:sz w:val="18"/>
          <w:szCs w:val="18"/>
        </w:rPr>
      </w:pPr>
      <w:r w:rsidRPr="00DE53CB">
        <w:rPr>
          <w:rFonts w:ascii="Arial" w:hAnsi="Arial" w:cs="Arial"/>
          <w:sz w:val="18"/>
          <w:szCs w:val="18"/>
        </w:rPr>
        <w:t xml:space="preserve">To deliver the creation of content and collateral to support marketing &amp; recruitment plans – to include social-first and long form video content, printed collateral, photographic assets, advocacy case studies, advertising copy and conversion content – ensuring the consistent and creative application of the UEL brand;  </w:t>
      </w:r>
    </w:p>
    <w:p w14:paraId="309DCA96" w14:textId="77777777" w:rsidR="00DE53CB" w:rsidRPr="00C1522E" w:rsidRDefault="00DE53CB" w:rsidP="00C1522E">
      <w:pPr>
        <w:jc w:val="both"/>
        <w:rPr>
          <w:rFonts w:ascii="Arial" w:hAnsi="Arial" w:cs="Arial"/>
          <w:sz w:val="18"/>
          <w:szCs w:val="18"/>
        </w:rPr>
      </w:pPr>
    </w:p>
    <w:p w14:paraId="7A4E20D7" w14:textId="2FB65EA4" w:rsidR="00C1522E" w:rsidRPr="00DE53CB" w:rsidRDefault="00C1522E" w:rsidP="00DE53CB">
      <w:pPr>
        <w:pStyle w:val="ListParagraph"/>
        <w:numPr>
          <w:ilvl w:val="0"/>
          <w:numId w:val="21"/>
        </w:numPr>
        <w:jc w:val="both"/>
        <w:rPr>
          <w:rFonts w:ascii="Arial" w:hAnsi="Arial" w:cs="Arial"/>
          <w:sz w:val="18"/>
          <w:szCs w:val="18"/>
        </w:rPr>
      </w:pPr>
      <w:r w:rsidRPr="00DE53CB">
        <w:rPr>
          <w:rFonts w:ascii="Arial" w:hAnsi="Arial" w:cs="Arial"/>
          <w:sz w:val="18"/>
          <w:szCs w:val="18"/>
        </w:rPr>
        <w:t xml:space="preserve">To lead on social media content creation and delivery for the School. Working closely with the central social media team you will implement best practice across priority channels developing content that is aligned to central brand messaging.  </w:t>
      </w:r>
    </w:p>
    <w:p w14:paraId="665B3E99" w14:textId="77777777" w:rsidR="00DE53CB" w:rsidRPr="00C1522E" w:rsidRDefault="00DE53CB" w:rsidP="00C1522E">
      <w:pPr>
        <w:jc w:val="both"/>
        <w:rPr>
          <w:rFonts w:ascii="Arial" w:hAnsi="Arial" w:cs="Arial"/>
          <w:sz w:val="18"/>
          <w:szCs w:val="18"/>
        </w:rPr>
      </w:pPr>
    </w:p>
    <w:p w14:paraId="51B8F921" w14:textId="1567B314" w:rsidR="00C1522E" w:rsidRPr="00DE53CB" w:rsidRDefault="00C1522E" w:rsidP="00DE53CB">
      <w:pPr>
        <w:pStyle w:val="ListParagraph"/>
        <w:numPr>
          <w:ilvl w:val="0"/>
          <w:numId w:val="21"/>
        </w:numPr>
        <w:jc w:val="both"/>
        <w:rPr>
          <w:rFonts w:ascii="Arial" w:hAnsi="Arial" w:cs="Arial"/>
          <w:sz w:val="18"/>
          <w:szCs w:val="18"/>
        </w:rPr>
      </w:pPr>
      <w:r w:rsidRPr="00DE53CB">
        <w:rPr>
          <w:rFonts w:ascii="Arial" w:hAnsi="Arial" w:cs="Arial"/>
          <w:sz w:val="18"/>
          <w:szCs w:val="18"/>
        </w:rPr>
        <w:t>To support keep-warm and conversion activities by inputting into scheduled communications with applicants and prospects through collating and editing subject</w:t>
      </w:r>
      <w:r w:rsidR="00DE53CB" w:rsidRPr="00DE53CB">
        <w:rPr>
          <w:rFonts w:ascii="Arial" w:hAnsi="Arial" w:cs="Arial"/>
          <w:sz w:val="18"/>
          <w:szCs w:val="18"/>
        </w:rPr>
        <w:t xml:space="preserve"> </w:t>
      </w:r>
      <w:r w:rsidRPr="00DE53CB">
        <w:rPr>
          <w:rFonts w:ascii="Arial" w:hAnsi="Arial" w:cs="Arial"/>
          <w:sz w:val="18"/>
          <w:szCs w:val="18"/>
        </w:rPr>
        <w:t xml:space="preserve">specific content for specific purposes; </w:t>
      </w:r>
    </w:p>
    <w:p w14:paraId="4E36006D" w14:textId="77777777" w:rsidR="00DE53CB" w:rsidRPr="00C1522E" w:rsidRDefault="00DE53CB" w:rsidP="00C1522E">
      <w:pPr>
        <w:jc w:val="both"/>
        <w:rPr>
          <w:rFonts w:ascii="Arial" w:hAnsi="Arial" w:cs="Arial"/>
          <w:sz w:val="18"/>
          <w:szCs w:val="18"/>
        </w:rPr>
      </w:pPr>
    </w:p>
    <w:p w14:paraId="2A57EBBB" w14:textId="6CF3F95D" w:rsidR="00C1522E" w:rsidRPr="00DE53CB" w:rsidRDefault="00C1522E" w:rsidP="00DE53CB">
      <w:pPr>
        <w:pStyle w:val="ListParagraph"/>
        <w:numPr>
          <w:ilvl w:val="0"/>
          <w:numId w:val="21"/>
        </w:numPr>
        <w:jc w:val="both"/>
        <w:rPr>
          <w:rFonts w:ascii="Arial" w:hAnsi="Arial" w:cs="Arial"/>
          <w:sz w:val="18"/>
          <w:szCs w:val="18"/>
        </w:rPr>
      </w:pPr>
      <w:r w:rsidRPr="00DE53CB">
        <w:rPr>
          <w:rFonts w:ascii="Arial" w:hAnsi="Arial" w:cs="Arial"/>
          <w:sz w:val="18"/>
          <w:szCs w:val="18"/>
        </w:rPr>
        <w:t xml:space="preserve">Lead on the support of specific School showcase &amp; UEL-wide recruitment events and conversion events such as Open Events and Offer Holder Event, ensuring the School are well presented, and the events run smoothly; </w:t>
      </w:r>
    </w:p>
    <w:p w14:paraId="39D2CD7E" w14:textId="77777777" w:rsidR="00DE53CB" w:rsidRPr="00C1522E" w:rsidRDefault="00DE53CB" w:rsidP="00C1522E">
      <w:pPr>
        <w:jc w:val="both"/>
        <w:rPr>
          <w:rFonts w:ascii="Arial" w:hAnsi="Arial" w:cs="Arial"/>
          <w:sz w:val="18"/>
          <w:szCs w:val="18"/>
        </w:rPr>
      </w:pPr>
    </w:p>
    <w:p w14:paraId="1312754F" w14:textId="4EC48D4E" w:rsidR="00C1522E" w:rsidRPr="00DE53CB" w:rsidRDefault="00C1522E" w:rsidP="00DE53CB">
      <w:pPr>
        <w:pStyle w:val="ListParagraph"/>
        <w:numPr>
          <w:ilvl w:val="0"/>
          <w:numId w:val="21"/>
        </w:numPr>
        <w:jc w:val="both"/>
        <w:rPr>
          <w:rFonts w:ascii="Arial" w:hAnsi="Arial" w:cs="Arial"/>
          <w:sz w:val="18"/>
          <w:szCs w:val="18"/>
        </w:rPr>
      </w:pPr>
      <w:r w:rsidRPr="00DE53CB">
        <w:rPr>
          <w:rFonts w:ascii="Arial" w:hAnsi="Arial" w:cs="Arial"/>
          <w:sz w:val="18"/>
          <w:szCs w:val="18"/>
        </w:rPr>
        <w:t xml:space="preserve">Under the direction of the Account Manager, deliver subject-specific paid marketing activity; keeping copy updated and reflective of unique selling points and the subject’s key messaging points. </w:t>
      </w:r>
    </w:p>
    <w:p w14:paraId="39B9D784" w14:textId="77777777" w:rsidR="00DE53CB" w:rsidRPr="00C1522E" w:rsidRDefault="00DE53CB" w:rsidP="00C1522E">
      <w:pPr>
        <w:jc w:val="both"/>
        <w:rPr>
          <w:rFonts w:ascii="Arial" w:hAnsi="Arial" w:cs="Arial"/>
          <w:sz w:val="18"/>
          <w:szCs w:val="18"/>
        </w:rPr>
      </w:pPr>
    </w:p>
    <w:p w14:paraId="462B05C8" w14:textId="69F493AF" w:rsidR="00C1522E" w:rsidRPr="00DE53CB" w:rsidRDefault="00C1522E" w:rsidP="00C1522E">
      <w:pPr>
        <w:jc w:val="both"/>
        <w:rPr>
          <w:rFonts w:ascii="Arial" w:hAnsi="Arial" w:cs="Arial"/>
          <w:b/>
          <w:bCs/>
          <w:sz w:val="18"/>
          <w:szCs w:val="18"/>
        </w:rPr>
      </w:pPr>
      <w:r w:rsidRPr="00DE53CB">
        <w:rPr>
          <w:rFonts w:ascii="Arial" w:hAnsi="Arial" w:cs="Arial"/>
          <w:b/>
          <w:bCs/>
          <w:sz w:val="18"/>
          <w:szCs w:val="18"/>
        </w:rPr>
        <w:t>Relationship management</w:t>
      </w:r>
      <w:r w:rsidR="00DE53CB">
        <w:rPr>
          <w:rFonts w:ascii="Arial" w:hAnsi="Arial" w:cs="Arial"/>
          <w:b/>
          <w:bCs/>
          <w:sz w:val="18"/>
          <w:szCs w:val="18"/>
        </w:rPr>
        <w:t>:</w:t>
      </w:r>
      <w:r w:rsidRPr="00DE53CB">
        <w:rPr>
          <w:rFonts w:ascii="Arial" w:hAnsi="Arial" w:cs="Arial"/>
          <w:b/>
          <w:bCs/>
          <w:sz w:val="18"/>
          <w:szCs w:val="18"/>
        </w:rPr>
        <w:t xml:space="preserve"> </w:t>
      </w:r>
    </w:p>
    <w:p w14:paraId="3E681FB8" w14:textId="77777777" w:rsidR="00DE53CB" w:rsidRPr="00DE53CB" w:rsidRDefault="00DE53CB" w:rsidP="00C1522E">
      <w:pPr>
        <w:jc w:val="both"/>
        <w:rPr>
          <w:rFonts w:ascii="Arial" w:hAnsi="Arial" w:cs="Arial"/>
          <w:b/>
          <w:bCs/>
          <w:sz w:val="18"/>
          <w:szCs w:val="18"/>
        </w:rPr>
      </w:pPr>
    </w:p>
    <w:p w14:paraId="78D1094F" w14:textId="11D2E85D" w:rsidR="00C1522E" w:rsidRPr="00BE18A9" w:rsidRDefault="00C1522E" w:rsidP="00BE18A9">
      <w:pPr>
        <w:pStyle w:val="ListParagraph"/>
        <w:numPr>
          <w:ilvl w:val="0"/>
          <w:numId w:val="21"/>
        </w:numPr>
        <w:jc w:val="both"/>
        <w:rPr>
          <w:rFonts w:ascii="Arial" w:hAnsi="Arial" w:cs="Arial"/>
          <w:sz w:val="18"/>
          <w:szCs w:val="18"/>
        </w:rPr>
      </w:pPr>
      <w:r w:rsidRPr="00BE18A9">
        <w:rPr>
          <w:rFonts w:ascii="Arial" w:hAnsi="Arial" w:cs="Arial"/>
          <w:sz w:val="18"/>
          <w:szCs w:val="18"/>
        </w:rPr>
        <w:t xml:space="preserve">Support the Account Manager in using reporting frameworks and other planned communications to keep School staff informed of progress and performance of marketing activities;  </w:t>
      </w:r>
    </w:p>
    <w:p w14:paraId="739875F8" w14:textId="77777777" w:rsidR="00DE53CB" w:rsidRPr="00C1522E" w:rsidRDefault="00DE53CB" w:rsidP="00C1522E">
      <w:pPr>
        <w:jc w:val="both"/>
        <w:rPr>
          <w:rFonts w:ascii="Arial" w:hAnsi="Arial" w:cs="Arial"/>
          <w:sz w:val="18"/>
          <w:szCs w:val="18"/>
        </w:rPr>
      </w:pPr>
    </w:p>
    <w:p w14:paraId="0B22AEA2" w14:textId="425E8D97" w:rsidR="00C1522E" w:rsidRPr="00BE18A9" w:rsidRDefault="00C1522E" w:rsidP="00BE18A9">
      <w:pPr>
        <w:pStyle w:val="ListParagraph"/>
        <w:numPr>
          <w:ilvl w:val="0"/>
          <w:numId w:val="21"/>
        </w:numPr>
        <w:jc w:val="both"/>
        <w:rPr>
          <w:rFonts w:ascii="Arial" w:hAnsi="Arial" w:cs="Arial"/>
          <w:sz w:val="18"/>
          <w:szCs w:val="18"/>
        </w:rPr>
      </w:pPr>
      <w:r w:rsidRPr="00BE18A9">
        <w:rPr>
          <w:rFonts w:ascii="Arial" w:hAnsi="Arial" w:cs="Arial"/>
          <w:sz w:val="18"/>
          <w:szCs w:val="18"/>
        </w:rPr>
        <w:t xml:space="preserve">Be physically based in the School up to 2 days a week depending on workload and priorities; </w:t>
      </w:r>
    </w:p>
    <w:p w14:paraId="52348AA4" w14:textId="77777777" w:rsidR="00DE53CB" w:rsidRDefault="00DE53CB" w:rsidP="00C1522E">
      <w:pPr>
        <w:jc w:val="both"/>
        <w:rPr>
          <w:rFonts w:ascii="Arial" w:hAnsi="Arial" w:cs="Arial"/>
          <w:sz w:val="18"/>
          <w:szCs w:val="18"/>
        </w:rPr>
      </w:pPr>
    </w:p>
    <w:p w14:paraId="4C922A8F" w14:textId="3372B272" w:rsidR="00C1522E" w:rsidRPr="00DE53CB" w:rsidRDefault="00C1522E" w:rsidP="00C1522E">
      <w:pPr>
        <w:jc w:val="both"/>
        <w:rPr>
          <w:rFonts w:ascii="Arial" w:hAnsi="Arial" w:cs="Arial"/>
          <w:b/>
          <w:bCs/>
          <w:sz w:val="18"/>
          <w:szCs w:val="18"/>
        </w:rPr>
      </w:pPr>
      <w:r w:rsidRPr="00DE53CB">
        <w:rPr>
          <w:rFonts w:ascii="Arial" w:hAnsi="Arial" w:cs="Arial"/>
          <w:b/>
          <w:bCs/>
          <w:sz w:val="18"/>
          <w:szCs w:val="18"/>
        </w:rPr>
        <w:t xml:space="preserve">Reporting; </w:t>
      </w:r>
    </w:p>
    <w:p w14:paraId="1A43F3BB" w14:textId="76B8F005" w:rsidR="00DE53CB" w:rsidRPr="00BE18A9" w:rsidRDefault="00C1522E" w:rsidP="00BE18A9">
      <w:pPr>
        <w:pStyle w:val="ListParagraph"/>
        <w:numPr>
          <w:ilvl w:val="0"/>
          <w:numId w:val="21"/>
        </w:numPr>
        <w:jc w:val="both"/>
        <w:rPr>
          <w:rFonts w:ascii="Arial" w:hAnsi="Arial" w:cs="Arial"/>
          <w:sz w:val="18"/>
          <w:szCs w:val="18"/>
        </w:rPr>
      </w:pPr>
      <w:r w:rsidRPr="00BE18A9">
        <w:rPr>
          <w:rFonts w:ascii="Arial" w:hAnsi="Arial" w:cs="Arial"/>
          <w:sz w:val="18"/>
          <w:szCs w:val="18"/>
        </w:rPr>
        <w:t>To regularly report on the progress of marketing plans and the impact of specific marketing initiatives using relevant frameworks and channels (</w:t>
      </w:r>
      <w:proofErr w:type="spellStart"/>
      <w:r w:rsidRPr="00BE18A9">
        <w:rPr>
          <w:rFonts w:ascii="Arial" w:hAnsi="Arial" w:cs="Arial"/>
          <w:sz w:val="18"/>
          <w:szCs w:val="18"/>
        </w:rPr>
        <w:t>eg.</w:t>
      </w:r>
      <w:proofErr w:type="spellEnd"/>
      <w:r w:rsidRPr="00BE18A9">
        <w:rPr>
          <w:rFonts w:ascii="Arial" w:hAnsi="Arial" w:cs="Arial"/>
          <w:sz w:val="18"/>
          <w:szCs w:val="18"/>
        </w:rPr>
        <w:t xml:space="preserve"> written reports, regular meetings, ad hoc presentations).  </w:t>
      </w:r>
    </w:p>
    <w:p w14:paraId="5211ADA1" w14:textId="5B9B334F" w:rsidR="00C1522E" w:rsidRPr="00C1522E" w:rsidRDefault="00C1522E" w:rsidP="00BE18A9">
      <w:pPr>
        <w:ind w:firstLine="50"/>
        <w:jc w:val="both"/>
        <w:rPr>
          <w:rFonts w:ascii="Arial" w:hAnsi="Arial" w:cs="Arial"/>
          <w:sz w:val="18"/>
          <w:szCs w:val="18"/>
        </w:rPr>
      </w:pPr>
    </w:p>
    <w:p w14:paraId="028642FA" w14:textId="6C0C4EFD" w:rsidR="00C1522E" w:rsidRPr="00BE18A9" w:rsidRDefault="00C1522E" w:rsidP="00BE18A9">
      <w:pPr>
        <w:pStyle w:val="ListParagraph"/>
        <w:numPr>
          <w:ilvl w:val="0"/>
          <w:numId w:val="21"/>
        </w:numPr>
        <w:jc w:val="both"/>
        <w:rPr>
          <w:rFonts w:ascii="Arial" w:hAnsi="Arial" w:cs="Arial"/>
          <w:sz w:val="18"/>
          <w:szCs w:val="18"/>
        </w:rPr>
      </w:pPr>
      <w:r w:rsidRPr="00BE18A9">
        <w:rPr>
          <w:rFonts w:ascii="Arial" w:hAnsi="Arial" w:cs="Arial"/>
          <w:sz w:val="18"/>
          <w:szCs w:val="18"/>
        </w:rPr>
        <w:t xml:space="preserve">Support any ad-hoc requests for insight and data relevant to the marketing and recruitment activities of the Schools. </w:t>
      </w:r>
    </w:p>
    <w:p w14:paraId="64AC40E5" w14:textId="77777777" w:rsidR="00DE53CB" w:rsidRDefault="00DE53CB" w:rsidP="00C1522E">
      <w:pPr>
        <w:jc w:val="both"/>
        <w:rPr>
          <w:rFonts w:ascii="Arial" w:hAnsi="Arial" w:cs="Arial"/>
          <w:sz w:val="18"/>
          <w:szCs w:val="18"/>
        </w:rPr>
      </w:pPr>
    </w:p>
    <w:p w14:paraId="38EDA39B" w14:textId="77777777" w:rsidR="006B0AC0" w:rsidRDefault="006B0AC0" w:rsidP="00C1522E">
      <w:pPr>
        <w:jc w:val="both"/>
        <w:rPr>
          <w:rFonts w:ascii="Arial" w:hAnsi="Arial" w:cs="Arial"/>
          <w:b/>
          <w:bCs/>
          <w:sz w:val="18"/>
          <w:szCs w:val="18"/>
        </w:rPr>
      </w:pPr>
    </w:p>
    <w:p w14:paraId="105FE185" w14:textId="77777777" w:rsidR="006B0AC0" w:rsidRDefault="006B0AC0" w:rsidP="00C1522E">
      <w:pPr>
        <w:jc w:val="both"/>
        <w:rPr>
          <w:rFonts w:ascii="Arial" w:hAnsi="Arial" w:cs="Arial"/>
          <w:b/>
          <w:bCs/>
          <w:sz w:val="18"/>
          <w:szCs w:val="18"/>
        </w:rPr>
      </w:pPr>
    </w:p>
    <w:p w14:paraId="4FFD32AE" w14:textId="77777777" w:rsidR="006B0AC0" w:rsidRDefault="006B0AC0" w:rsidP="00C1522E">
      <w:pPr>
        <w:jc w:val="both"/>
        <w:rPr>
          <w:rFonts w:ascii="Arial" w:hAnsi="Arial" w:cs="Arial"/>
          <w:b/>
          <w:bCs/>
          <w:sz w:val="18"/>
          <w:szCs w:val="18"/>
        </w:rPr>
      </w:pPr>
    </w:p>
    <w:p w14:paraId="73C4348D" w14:textId="495B55F3" w:rsidR="00C1522E" w:rsidRPr="00DE53CB" w:rsidRDefault="00C1522E" w:rsidP="00C1522E">
      <w:pPr>
        <w:jc w:val="both"/>
        <w:rPr>
          <w:rFonts w:ascii="Arial" w:hAnsi="Arial" w:cs="Arial"/>
          <w:b/>
          <w:bCs/>
          <w:sz w:val="18"/>
          <w:szCs w:val="18"/>
        </w:rPr>
      </w:pPr>
      <w:r w:rsidRPr="00DE53CB">
        <w:rPr>
          <w:rFonts w:ascii="Arial" w:hAnsi="Arial" w:cs="Arial"/>
          <w:b/>
          <w:bCs/>
          <w:sz w:val="18"/>
          <w:szCs w:val="18"/>
        </w:rPr>
        <w:lastRenderedPageBreak/>
        <w:t>Other</w:t>
      </w:r>
      <w:r w:rsidR="00DE53CB">
        <w:rPr>
          <w:rFonts w:ascii="Arial" w:hAnsi="Arial" w:cs="Arial"/>
          <w:b/>
          <w:bCs/>
          <w:sz w:val="18"/>
          <w:szCs w:val="18"/>
        </w:rPr>
        <w:t>:</w:t>
      </w:r>
      <w:r w:rsidRPr="00DE53CB">
        <w:rPr>
          <w:rFonts w:ascii="Arial" w:hAnsi="Arial" w:cs="Arial"/>
          <w:b/>
          <w:bCs/>
          <w:sz w:val="18"/>
          <w:szCs w:val="18"/>
        </w:rPr>
        <w:t xml:space="preserve"> </w:t>
      </w:r>
    </w:p>
    <w:p w14:paraId="74E2631D" w14:textId="77777777" w:rsidR="00DE53CB" w:rsidRPr="00C1522E" w:rsidRDefault="00DE53CB" w:rsidP="00C1522E">
      <w:pPr>
        <w:jc w:val="both"/>
        <w:rPr>
          <w:rFonts w:ascii="Arial" w:hAnsi="Arial" w:cs="Arial"/>
          <w:sz w:val="18"/>
          <w:szCs w:val="18"/>
        </w:rPr>
      </w:pPr>
    </w:p>
    <w:p w14:paraId="140501D3" w14:textId="73CC5404" w:rsidR="00C1522E" w:rsidRPr="00BE18A9" w:rsidRDefault="00C1522E" w:rsidP="00BE18A9">
      <w:pPr>
        <w:pStyle w:val="ListParagraph"/>
        <w:numPr>
          <w:ilvl w:val="0"/>
          <w:numId w:val="21"/>
        </w:numPr>
        <w:jc w:val="both"/>
        <w:rPr>
          <w:rFonts w:ascii="Arial" w:hAnsi="Arial" w:cs="Arial"/>
          <w:sz w:val="18"/>
          <w:szCs w:val="18"/>
        </w:rPr>
      </w:pPr>
      <w:r w:rsidRPr="00BE18A9">
        <w:rPr>
          <w:rFonts w:ascii="Arial" w:hAnsi="Arial" w:cs="Arial"/>
          <w:sz w:val="18"/>
          <w:szCs w:val="18"/>
        </w:rPr>
        <w:t xml:space="preserve">To support relevant events on and off campus, ensuring that your assigned School / Schools are adequately represented; </w:t>
      </w:r>
    </w:p>
    <w:p w14:paraId="78C662CB" w14:textId="77777777" w:rsidR="00DE53CB" w:rsidRPr="00C1522E" w:rsidRDefault="00DE53CB" w:rsidP="00C1522E">
      <w:pPr>
        <w:jc w:val="both"/>
        <w:rPr>
          <w:rFonts w:ascii="Arial" w:hAnsi="Arial" w:cs="Arial"/>
          <w:sz w:val="18"/>
          <w:szCs w:val="18"/>
        </w:rPr>
      </w:pPr>
    </w:p>
    <w:p w14:paraId="3A581040" w14:textId="00344508" w:rsidR="00C1522E" w:rsidRPr="00BE18A9" w:rsidRDefault="00C1522E" w:rsidP="00BE18A9">
      <w:pPr>
        <w:pStyle w:val="ListParagraph"/>
        <w:numPr>
          <w:ilvl w:val="0"/>
          <w:numId w:val="21"/>
        </w:numPr>
        <w:jc w:val="both"/>
        <w:rPr>
          <w:rFonts w:ascii="Arial" w:hAnsi="Arial" w:cs="Arial"/>
          <w:sz w:val="18"/>
          <w:szCs w:val="18"/>
        </w:rPr>
      </w:pPr>
      <w:r w:rsidRPr="00BE18A9">
        <w:rPr>
          <w:rFonts w:ascii="Arial" w:hAnsi="Arial" w:cs="Arial"/>
          <w:sz w:val="18"/>
          <w:szCs w:val="18"/>
        </w:rPr>
        <w:t xml:space="preserve">To ensure that duties are undertaken with due regard and compliance with UEL policies and procedures and the Data Protection Act and other legislation; </w:t>
      </w:r>
    </w:p>
    <w:p w14:paraId="05B5983D" w14:textId="77777777" w:rsidR="00DE53CB" w:rsidRPr="00C1522E" w:rsidRDefault="00DE53CB" w:rsidP="00C1522E">
      <w:pPr>
        <w:jc w:val="both"/>
        <w:rPr>
          <w:rFonts w:ascii="Arial" w:hAnsi="Arial" w:cs="Arial"/>
          <w:sz w:val="18"/>
          <w:szCs w:val="18"/>
        </w:rPr>
      </w:pPr>
    </w:p>
    <w:p w14:paraId="5F74444F" w14:textId="2AB1CDD3" w:rsidR="00C1522E" w:rsidRPr="00BE18A9" w:rsidRDefault="00C1522E" w:rsidP="00BE18A9">
      <w:pPr>
        <w:pStyle w:val="ListParagraph"/>
        <w:numPr>
          <w:ilvl w:val="0"/>
          <w:numId w:val="21"/>
        </w:numPr>
        <w:jc w:val="both"/>
        <w:rPr>
          <w:rFonts w:ascii="Arial" w:hAnsi="Arial" w:cs="Arial"/>
          <w:sz w:val="18"/>
          <w:szCs w:val="18"/>
        </w:rPr>
      </w:pPr>
      <w:r w:rsidRPr="00BE18A9">
        <w:rPr>
          <w:rFonts w:ascii="Arial" w:hAnsi="Arial" w:cs="Arial"/>
          <w:sz w:val="18"/>
          <w:szCs w:val="18"/>
        </w:rPr>
        <w:t xml:space="preserve">Other duties that may be seen as being within the scope of this position; </w:t>
      </w:r>
    </w:p>
    <w:p w14:paraId="254EEBF1" w14:textId="77777777" w:rsidR="00DE53CB" w:rsidRPr="00C1522E" w:rsidRDefault="00DE53CB" w:rsidP="00C1522E">
      <w:pPr>
        <w:jc w:val="both"/>
        <w:rPr>
          <w:rFonts w:ascii="Arial" w:hAnsi="Arial" w:cs="Arial"/>
          <w:sz w:val="18"/>
          <w:szCs w:val="18"/>
        </w:rPr>
      </w:pPr>
    </w:p>
    <w:p w14:paraId="25266C3C" w14:textId="1EF01B72" w:rsidR="00C1522E" w:rsidRPr="00BE18A9" w:rsidRDefault="00C1522E" w:rsidP="00BE18A9">
      <w:pPr>
        <w:pStyle w:val="ListParagraph"/>
        <w:numPr>
          <w:ilvl w:val="0"/>
          <w:numId w:val="21"/>
        </w:numPr>
        <w:jc w:val="both"/>
        <w:rPr>
          <w:rFonts w:ascii="Arial" w:hAnsi="Arial" w:cs="Arial"/>
          <w:sz w:val="18"/>
          <w:szCs w:val="18"/>
        </w:rPr>
      </w:pPr>
      <w:r w:rsidRPr="00BE18A9">
        <w:rPr>
          <w:rFonts w:ascii="Arial" w:hAnsi="Arial" w:cs="Arial"/>
          <w:sz w:val="18"/>
          <w:szCs w:val="18"/>
        </w:rPr>
        <w:t xml:space="preserve">Work in accordance with UEL policies, including our Equality, Diversity and Inclusion policy.  </w:t>
      </w:r>
    </w:p>
    <w:p w14:paraId="1E8A4B1D" w14:textId="77777777" w:rsidR="00DE53CB" w:rsidRDefault="00DE53CB" w:rsidP="00C1522E">
      <w:pPr>
        <w:jc w:val="both"/>
        <w:rPr>
          <w:rFonts w:ascii="Arial" w:hAnsi="Arial" w:cs="Arial"/>
          <w:sz w:val="18"/>
          <w:szCs w:val="18"/>
        </w:rPr>
      </w:pPr>
    </w:p>
    <w:p w14:paraId="4E12F1C5" w14:textId="15B6DD26" w:rsidR="00C1522E" w:rsidRPr="00DE53CB" w:rsidRDefault="00C1522E" w:rsidP="00C1522E">
      <w:pPr>
        <w:jc w:val="both"/>
        <w:rPr>
          <w:rFonts w:ascii="Arial" w:hAnsi="Arial" w:cs="Arial"/>
          <w:b/>
          <w:bCs/>
          <w:sz w:val="18"/>
          <w:szCs w:val="18"/>
        </w:rPr>
      </w:pPr>
      <w:r w:rsidRPr="00DE53CB">
        <w:rPr>
          <w:rFonts w:ascii="Arial" w:hAnsi="Arial" w:cs="Arial"/>
          <w:b/>
          <w:bCs/>
          <w:sz w:val="18"/>
          <w:szCs w:val="18"/>
        </w:rPr>
        <w:t>Continuing Professional Development</w:t>
      </w:r>
      <w:r w:rsidR="00DE53CB">
        <w:rPr>
          <w:rFonts w:ascii="Arial" w:hAnsi="Arial" w:cs="Arial"/>
          <w:b/>
          <w:bCs/>
          <w:sz w:val="18"/>
          <w:szCs w:val="18"/>
        </w:rPr>
        <w:t>:</w:t>
      </w:r>
      <w:r w:rsidRPr="00DE53CB">
        <w:rPr>
          <w:rFonts w:ascii="Arial" w:hAnsi="Arial" w:cs="Arial"/>
          <w:b/>
          <w:bCs/>
          <w:sz w:val="18"/>
          <w:szCs w:val="18"/>
        </w:rPr>
        <w:t xml:space="preserve"> </w:t>
      </w:r>
    </w:p>
    <w:p w14:paraId="52FC7058" w14:textId="77777777" w:rsidR="00DE53CB" w:rsidRPr="00DE53CB" w:rsidRDefault="00DE53CB" w:rsidP="00C1522E">
      <w:pPr>
        <w:jc w:val="both"/>
        <w:rPr>
          <w:rFonts w:ascii="Arial" w:hAnsi="Arial" w:cs="Arial"/>
          <w:b/>
          <w:bCs/>
          <w:sz w:val="18"/>
          <w:szCs w:val="18"/>
        </w:rPr>
      </w:pPr>
    </w:p>
    <w:p w14:paraId="2213EDCC" w14:textId="29657D2C" w:rsidR="006D53C0" w:rsidRPr="00C1522E" w:rsidRDefault="00C1522E" w:rsidP="00C1522E">
      <w:pPr>
        <w:jc w:val="both"/>
        <w:rPr>
          <w:rFonts w:ascii="Arial" w:hAnsi="Arial" w:cs="Arial"/>
          <w:sz w:val="18"/>
          <w:szCs w:val="18"/>
        </w:rPr>
      </w:pPr>
      <w:r w:rsidRPr="00C1522E">
        <w:rPr>
          <w:rFonts w:ascii="Arial" w:hAnsi="Arial" w:cs="Arial"/>
          <w:sz w:val="18"/>
          <w:szCs w:val="18"/>
        </w:rPr>
        <w:t>The External Relations Directorate is committed to supporting staff in building and developing skills relevant to their roles. It is important that our staff are up-to-speed with the latest trends and technology and can keep-pace with a fast-moving industry. As such, training and workshop opportunities are a core part of developing ou</w:t>
      </w:r>
      <w:r w:rsidR="00DE53CB">
        <w:rPr>
          <w:rFonts w:ascii="Arial" w:hAnsi="Arial" w:cs="Arial"/>
          <w:sz w:val="18"/>
          <w:szCs w:val="18"/>
        </w:rPr>
        <w:t xml:space="preserve">r staff </w:t>
      </w:r>
    </w:p>
    <w:p w14:paraId="3E11C857" w14:textId="77777777" w:rsidR="00B351D5" w:rsidRPr="00C1522E" w:rsidRDefault="00B351D5" w:rsidP="006D53C0">
      <w:pPr>
        <w:jc w:val="both"/>
        <w:rPr>
          <w:rFonts w:ascii="Arial" w:hAnsi="Arial" w:cs="Arial"/>
          <w:sz w:val="18"/>
          <w:szCs w:val="18"/>
        </w:rPr>
      </w:pPr>
    </w:p>
    <w:p w14:paraId="564CF9DA" w14:textId="77777777" w:rsidR="00B351D5" w:rsidRDefault="00B351D5" w:rsidP="00A40724">
      <w:pPr>
        <w:jc w:val="both"/>
        <w:rPr>
          <w:rFonts w:ascii="Arial" w:hAnsi="Arial" w:cs="Arial"/>
          <w:sz w:val="18"/>
          <w:szCs w:val="18"/>
        </w:rPr>
      </w:pPr>
    </w:p>
    <w:p w14:paraId="7908FB03" w14:textId="284EBBA5"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w:t>
      </w:r>
      <w:r w:rsidR="00CC6DA0" w:rsidRPr="00805BCC">
        <w:rPr>
          <w:rFonts w:ascii="Arial" w:hAnsi="Arial" w:cs="Arial"/>
          <w:sz w:val="18"/>
          <w:szCs w:val="18"/>
        </w:rPr>
        <w:t xml:space="preserve">that </w:t>
      </w:r>
      <w:r w:rsidR="00CC6DA0">
        <w:rPr>
          <w:rFonts w:ascii="Arial" w:hAnsi="Arial" w:cs="Arial"/>
          <w:sz w:val="18"/>
          <w:szCs w:val="18"/>
        </w:rPr>
        <w:t xml:space="preserve">this role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769EFC33" w14:textId="77777777" w:rsidR="00805BCC" w:rsidRDefault="00805BCC" w:rsidP="002E775C">
      <w:pPr>
        <w:jc w:val="center"/>
        <w:rPr>
          <w:rFonts w:ascii="Arial" w:hAnsi="Arial" w:cs="Arial"/>
          <w:b/>
          <w:bCs/>
          <w:sz w:val="18"/>
          <w:szCs w:val="18"/>
          <w:u w:val="single"/>
        </w:rPr>
      </w:pPr>
    </w:p>
    <w:p w14:paraId="053FD162" w14:textId="77777777" w:rsidR="00805BCC" w:rsidRDefault="00805BCC" w:rsidP="002E775C">
      <w:pPr>
        <w:jc w:val="center"/>
        <w:rPr>
          <w:rFonts w:ascii="Arial" w:hAnsi="Arial" w:cs="Arial"/>
          <w:b/>
          <w:bCs/>
          <w:sz w:val="18"/>
          <w:szCs w:val="18"/>
          <w:u w:val="single"/>
        </w:rPr>
      </w:pPr>
    </w:p>
    <w:p w14:paraId="4CD577CE" w14:textId="3779F616"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6E7893EC" w14:textId="77777777" w:rsidR="00B910CA" w:rsidRDefault="00B910CA" w:rsidP="002E775C">
      <w:pPr>
        <w:jc w:val="center"/>
        <w:rPr>
          <w:rFonts w:ascii="Arial" w:hAnsi="Arial" w:cs="Arial"/>
          <w:b/>
          <w:bCs/>
          <w:sz w:val="18"/>
          <w:szCs w:val="18"/>
          <w:u w:val="single"/>
        </w:rPr>
      </w:pPr>
    </w:p>
    <w:p w14:paraId="4AB19D2B" w14:textId="3EDF2C9D" w:rsidR="001571FD" w:rsidRDefault="001571FD" w:rsidP="00AD14B3">
      <w:pPr>
        <w:rPr>
          <w:rFonts w:ascii="Arial" w:hAnsi="Arial" w:cs="Arial"/>
          <w:b/>
          <w:bCs/>
          <w:sz w:val="18"/>
          <w:szCs w:val="18"/>
          <w:u w:val="single"/>
        </w:rPr>
      </w:pPr>
    </w:p>
    <w:tbl>
      <w:tblPr>
        <w:tblStyle w:val="PlainTable1"/>
        <w:tblW w:w="9634" w:type="dxa"/>
        <w:tblLook w:val="04A0" w:firstRow="1" w:lastRow="0" w:firstColumn="1" w:lastColumn="0" w:noHBand="0" w:noVBand="1"/>
      </w:tblPr>
      <w:tblGrid>
        <w:gridCol w:w="1447"/>
        <w:gridCol w:w="4192"/>
        <w:gridCol w:w="3995"/>
      </w:tblGrid>
      <w:tr w:rsidR="00AD14B3" w:rsidRPr="002A2F76" w14:paraId="0F7C988A" w14:textId="77777777" w:rsidTr="00F45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14003795" w14:textId="77777777" w:rsidR="00AD14B3" w:rsidRDefault="00AD14B3" w:rsidP="00F455CE">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67610586" w14:textId="77777777" w:rsidR="00AD14B3" w:rsidRPr="002A2F76" w:rsidRDefault="00AD14B3" w:rsidP="00F455CE">
            <w:pPr>
              <w:contextualSpacing/>
              <w:rPr>
                <w:rFonts w:ascii="Arial" w:hAnsi="Arial" w:cs="Arial"/>
                <w:sz w:val="18"/>
                <w:szCs w:val="18"/>
                <w:lang w:val="en-US"/>
              </w:rPr>
            </w:pPr>
          </w:p>
        </w:tc>
        <w:tc>
          <w:tcPr>
            <w:tcW w:w="4192" w:type="dxa"/>
          </w:tcPr>
          <w:p w14:paraId="101DE0F1"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654B294F"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AD14B3" w:rsidRPr="002A2F76" w14:paraId="4C6DC8E6" w14:textId="77777777" w:rsidTr="00F455CE">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39F49BA2"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2DC877B0" w14:textId="00815EBE" w:rsidR="00682038" w:rsidRPr="00422F48" w:rsidRDefault="00422F48" w:rsidP="00D86BA0">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lang w:val="en-US"/>
              </w:rPr>
            </w:pPr>
            <w:r w:rsidRPr="00422F48">
              <w:rPr>
                <w:rFonts w:ascii="Arial" w:hAnsi="Arial" w:cs="Arial"/>
                <w:sz w:val="18"/>
                <w:szCs w:val="18"/>
                <w:lang w:val="en-US"/>
              </w:rPr>
              <w:t>Degree or equivalent and/or professional marketing qualification</w:t>
            </w:r>
            <w:r w:rsidRPr="00422F48">
              <w:rPr>
                <w:rFonts w:ascii="Arial" w:hAnsi="Arial" w:cs="Arial"/>
                <w:sz w:val="18"/>
                <w:szCs w:val="18"/>
                <w:lang w:val="en-US"/>
              </w:rPr>
              <w:t>.</w:t>
            </w:r>
          </w:p>
          <w:p w14:paraId="06164264" w14:textId="2DEBB33E" w:rsidR="00682038" w:rsidRPr="00820B46" w:rsidRDefault="00682038" w:rsidP="00422F48">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lang w:val="en-US"/>
              </w:rPr>
            </w:pPr>
          </w:p>
          <w:p w14:paraId="72D46021" w14:textId="77777777" w:rsidR="00682038" w:rsidRPr="00820B46" w:rsidRDefault="00682038" w:rsidP="00820B46">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lang w:val="en-US"/>
              </w:rPr>
            </w:pPr>
          </w:p>
          <w:p w14:paraId="5496911F" w14:textId="46482B5D" w:rsidR="00AD14B3" w:rsidRPr="00820B46" w:rsidRDefault="00AD14B3" w:rsidP="0068203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c>
          <w:tcPr>
            <w:tcW w:w="3995" w:type="dxa"/>
          </w:tcPr>
          <w:p w14:paraId="2F4A3205" w14:textId="7E1C4E73" w:rsidR="00AD14B3" w:rsidRPr="00DB74CF" w:rsidRDefault="00AD14B3" w:rsidP="00422F48">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083A46BB"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2AC10CA7"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6BD0FB4E" w14:textId="1708FC34" w:rsidR="00260733" w:rsidRPr="00260DFD" w:rsidRDefault="00260733" w:rsidP="00C2121E">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60DFD">
              <w:rPr>
                <w:rFonts w:ascii="Arial" w:hAnsi="Arial" w:cs="Arial"/>
                <w:sz w:val="18"/>
                <w:szCs w:val="18"/>
                <w:lang w:val="en-US"/>
              </w:rPr>
              <w:t>Demonstrable experience in the operational implementation of marketing activities, including the planning, delivery and performance reporting in accordance with a given brief</w:t>
            </w:r>
            <w:r w:rsidR="00260DFD">
              <w:rPr>
                <w:rFonts w:ascii="Arial" w:hAnsi="Arial" w:cs="Arial"/>
                <w:sz w:val="18"/>
                <w:szCs w:val="18"/>
                <w:lang w:val="en-US"/>
              </w:rPr>
              <w:t>.</w:t>
            </w:r>
          </w:p>
          <w:p w14:paraId="4B45D4C0" w14:textId="390CC1CE" w:rsidR="00260733" w:rsidRPr="00260733" w:rsidRDefault="00260733" w:rsidP="00260733">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60733">
              <w:rPr>
                <w:rFonts w:ascii="Arial" w:hAnsi="Arial" w:cs="Arial"/>
                <w:sz w:val="18"/>
                <w:szCs w:val="18"/>
                <w:lang w:val="en-US"/>
              </w:rPr>
              <w:t xml:space="preserve">Experience in multi-channel marketing to youth audiences using an evidence-based, </w:t>
            </w:r>
          </w:p>
          <w:p w14:paraId="50FF9580" w14:textId="231DECB1" w:rsidR="00260733" w:rsidRPr="00260733" w:rsidRDefault="00260733" w:rsidP="00260DFD">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60733">
              <w:rPr>
                <w:rFonts w:ascii="Arial" w:hAnsi="Arial" w:cs="Arial"/>
                <w:sz w:val="18"/>
                <w:szCs w:val="18"/>
                <w:lang w:val="en-US"/>
              </w:rPr>
              <w:t>segmented and targeted approach</w:t>
            </w:r>
            <w:r w:rsidR="00260DFD">
              <w:rPr>
                <w:rFonts w:ascii="Arial" w:hAnsi="Arial" w:cs="Arial"/>
                <w:sz w:val="18"/>
                <w:szCs w:val="18"/>
                <w:lang w:val="en-US"/>
              </w:rPr>
              <w:t>.</w:t>
            </w:r>
          </w:p>
          <w:p w14:paraId="2F45B5FD" w14:textId="18B6F7F9" w:rsidR="00260733" w:rsidRPr="00260DFD" w:rsidRDefault="00260733" w:rsidP="00423F3A">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60DFD">
              <w:rPr>
                <w:rFonts w:ascii="Arial" w:hAnsi="Arial" w:cs="Arial"/>
                <w:sz w:val="18"/>
                <w:szCs w:val="18"/>
                <w:lang w:val="en-US"/>
              </w:rPr>
              <w:t>Knowledge and understanding of cultural differences and how to manage these in the context of student marketin</w:t>
            </w:r>
            <w:r w:rsidR="00260DFD">
              <w:rPr>
                <w:rFonts w:ascii="Arial" w:hAnsi="Arial" w:cs="Arial"/>
                <w:sz w:val="18"/>
                <w:szCs w:val="18"/>
                <w:lang w:val="en-US"/>
              </w:rPr>
              <w:t>g</w:t>
            </w:r>
          </w:p>
          <w:p w14:paraId="2ACFC2FD" w14:textId="057CE305" w:rsidR="00AD14B3" w:rsidRPr="00AE301C" w:rsidRDefault="00260733" w:rsidP="00260733">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60733">
              <w:rPr>
                <w:rFonts w:ascii="Arial" w:hAnsi="Arial" w:cs="Arial"/>
                <w:sz w:val="18"/>
                <w:szCs w:val="18"/>
                <w:lang w:val="en-US"/>
              </w:rPr>
              <w:t>Experience of supporting education recruitment events</w:t>
            </w:r>
            <w:r w:rsidR="00E360D9">
              <w:rPr>
                <w:rFonts w:ascii="Arial" w:hAnsi="Arial" w:cs="Arial"/>
                <w:sz w:val="18"/>
                <w:szCs w:val="18"/>
                <w:lang w:val="en-US"/>
              </w:rPr>
              <w:t>.</w:t>
            </w:r>
            <w:r w:rsidR="00AD14B3" w:rsidRPr="00260733">
              <w:rPr>
                <w:rFonts w:ascii="Arial" w:hAnsi="Arial" w:cs="Arial"/>
                <w:sz w:val="18"/>
                <w:szCs w:val="18"/>
                <w:lang w:val="en-US"/>
              </w:rPr>
              <w:br/>
            </w:r>
          </w:p>
        </w:tc>
        <w:tc>
          <w:tcPr>
            <w:tcW w:w="3995" w:type="dxa"/>
          </w:tcPr>
          <w:p w14:paraId="1566595D" w14:textId="77777777" w:rsidR="00AB6D9F" w:rsidRDefault="00AB6D9F" w:rsidP="00AD14B3">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AB6D9F">
              <w:rPr>
                <w:rFonts w:ascii="Arial" w:hAnsi="Arial" w:cs="Arial"/>
                <w:sz w:val="18"/>
                <w:szCs w:val="18"/>
                <w:lang w:val="en-US"/>
              </w:rPr>
              <w:t xml:space="preserve">Experience related to the assigned Academic subject areas </w:t>
            </w:r>
          </w:p>
          <w:p w14:paraId="167C825E" w14:textId="77777777" w:rsidR="00AB6D9F" w:rsidRDefault="00AB6D9F" w:rsidP="00AD14B3">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AB6D9F">
              <w:rPr>
                <w:rFonts w:ascii="Arial" w:hAnsi="Arial" w:cs="Arial"/>
                <w:sz w:val="18"/>
                <w:szCs w:val="18"/>
                <w:lang w:val="en-US"/>
              </w:rPr>
              <w:t xml:space="preserve">Experience in the use of enterprise marketing software and services – e.g. Google Analytics, Content Management Systems and reporting dashboards </w:t>
            </w:r>
          </w:p>
          <w:p w14:paraId="22F76715" w14:textId="0DC20E04" w:rsidR="00AD14B3" w:rsidRPr="00DB74CF" w:rsidRDefault="00AB6D9F" w:rsidP="00AD14B3">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AB6D9F">
              <w:rPr>
                <w:rFonts w:ascii="Arial" w:hAnsi="Arial" w:cs="Arial"/>
                <w:sz w:val="18"/>
                <w:szCs w:val="18"/>
                <w:lang w:val="en-US"/>
              </w:rPr>
              <w:t>Working knowledge of the UK Higher Education system, in particular recruitment cycles, admissions systems and processes</w:t>
            </w:r>
            <w:r>
              <w:rPr>
                <w:rFonts w:ascii="Arial" w:hAnsi="Arial" w:cs="Arial"/>
                <w:sz w:val="18"/>
                <w:szCs w:val="18"/>
                <w:lang w:val="en-US"/>
              </w:rPr>
              <w:t>.</w:t>
            </w:r>
          </w:p>
        </w:tc>
      </w:tr>
      <w:tr w:rsidR="00AD14B3" w:rsidRPr="002A2F76" w14:paraId="4D9CC201" w14:textId="77777777" w:rsidTr="00F45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3EB82CF4"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503C900D" w14:textId="77777777" w:rsidR="00B51944" w:rsidRPr="009E1E7F" w:rsidRDefault="00B51944" w:rsidP="009E1E7F">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9E1E7F">
              <w:rPr>
                <w:rFonts w:ascii="Arial" w:hAnsi="Arial" w:cs="Arial"/>
                <w:sz w:val="18"/>
                <w:szCs w:val="18"/>
                <w:lang w:val="en-US"/>
              </w:rPr>
              <w:t xml:space="preserve">COMMUNICATION: </w:t>
            </w:r>
          </w:p>
          <w:p w14:paraId="0B540052" w14:textId="77777777" w:rsidR="009E1E7F" w:rsidRPr="009E1E7F" w:rsidRDefault="00B51944" w:rsidP="009E1E7F">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9E1E7F">
              <w:rPr>
                <w:rFonts w:ascii="Arial" w:hAnsi="Arial" w:cs="Arial"/>
                <w:sz w:val="18"/>
                <w:szCs w:val="18"/>
                <w:lang w:val="en-US"/>
              </w:rPr>
              <w:t xml:space="preserve"> • Excellent written and oral communication skills including the ability to revise </w:t>
            </w:r>
            <w:r w:rsidR="009E1E7F" w:rsidRPr="009E1E7F">
              <w:rPr>
                <w:rFonts w:ascii="Arial" w:hAnsi="Arial" w:cs="Arial"/>
                <w:sz w:val="18"/>
                <w:szCs w:val="18"/>
                <w:lang w:val="en-US"/>
              </w:rPr>
              <w:t>i</w:t>
            </w:r>
            <w:r w:rsidRPr="009E1E7F">
              <w:rPr>
                <w:rFonts w:ascii="Arial" w:hAnsi="Arial" w:cs="Arial"/>
                <w:sz w:val="18"/>
                <w:szCs w:val="18"/>
                <w:lang w:val="en-US"/>
              </w:rPr>
              <w:t xml:space="preserve">nformation based on constructive feedback  </w:t>
            </w:r>
          </w:p>
          <w:p w14:paraId="13959565" w14:textId="77777777" w:rsidR="009E1E7F" w:rsidRPr="009E1E7F" w:rsidRDefault="009E1E7F" w:rsidP="009E1E7F">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1D9AD882" w14:textId="77777777" w:rsidR="009E1E7F" w:rsidRPr="009E1E7F" w:rsidRDefault="00B51944" w:rsidP="009E1E7F">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9E1E7F">
              <w:rPr>
                <w:rFonts w:ascii="Arial" w:hAnsi="Arial" w:cs="Arial"/>
                <w:sz w:val="18"/>
                <w:szCs w:val="18"/>
                <w:lang w:val="en-US"/>
              </w:rPr>
              <w:t xml:space="preserve">INITIATIVE AND PROBLEM SOLVING: </w:t>
            </w:r>
          </w:p>
          <w:p w14:paraId="10C4B248" w14:textId="77777777" w:rsidR="009E1E7F" w:rsidRPr="009E1E7F" w:rsidRDefault="00B51944" w:rsidP="009E1E7F">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9E1E7F">
              <w:rPr>
                <w:rFonts w:ascii="Arial" w:hAnsi="Arial" w:cs="Arial"/>
                <w:sz w:val="18"/>
                <w:szCs w:val="18"/>
                <w:lang w:val="en-US"/>
              </w:rPr>
              <w:lastRenderedPageBreak/>
              <w:t xml:space="preserve"> • Experience of using initiative and creativity to resolve problems, that may be predictable but not routine, identifying practical and suitable solutions </w:t>
            </w:r>
          </w:p>
          <w:p w14:paraId="1F3AA1D8" w14:textId="77777777" w:rsidR="009E1E7F" w:rsidRPr="009E1E7F" w:rsidRDefault="009E1E7F" w:rsidP="009E1E7F">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1F13D325" w14:textId="77777777" w:rsidR="009E1E7F" w:rsidRPr="009E1E7F" w:rsidRDefault="00B51944" w:rsidP="009E1E7F">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9E1E7F">
              <w:rPr>
                <w:rFonts w:ascii="Arial" w:hAnsi="Arial" w:cs="Arial"/>
                <w:sz w:val="18"/>
                <w:szCs w:val="18"/>
                <w:lang w:val="en-US"/>
              </w:rPr>
              <w:t xml:space="preserve">PLANNING AND PRIORITISING WORK: </w:t>
            </w:r>
          </w:p>
          <w:p w14:paraId="60FF55CE" w14:textId="77777777" w:rsidR="009E1E7F" w:rsidRPr="009E1E7F" w:rsidRDefault="00B51944" w:rsidP="009E1E7F">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9E1E7F">
              <w:rPr>
                <w:rFonts w:ascii="Arial" w:hAnsi="Arial" w:cs="Arial"/>
                <w:sz w:val="18"/>
                <w:szCs w:val="18"/>
                <w:lang w:val="en-US"/>
              </w:rPr>
              <w:t xml:space="preserve">• Experience of planning, prioritising and organising work on a daily, weekly and monthly basis, individually and as part of a team, whilst ensuring the effective use of resources and delivering to tight deadlines </w:t>
            </w:r>
          </w:p>
          <w:p w14:paraId="116FFB86" w14:textId="77777777" w:rsidR="009E1E7F" w:rsidRPr="009E1E7F" w:rsidRDefault="009E1E7F" w:rsidP="009E1E7F">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54DA6B6" w14:textId="10D3A74E" w:rsidR="009E1E7F" w:rsidRPr="009E1E7F" w:rsidRDefault="00B51944" w:rsidP="009E1E7F">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9E1E7F">
              <w:rPr>
                <w:rFonts w:ascii="Arial" w:hAnsi="Arial" w:cs="Arial"/>
                <w:sz w:val="18"/>
                <w:szCs w:val="18"/>
                <w:lang w:val="en-US"/>
              </w:rPr>
              <w:t xml:space="preserve"> • High level of attention to detail </w:t>
            </w:r>
          </w:p>
          <w:p w14:paraId="50A5FBBA" w14:textId="3E561574" w:rsidR="00AD14B3" w:rsidRPr="00B51944" w:rsidRDefault="00B51944" w:rsidP="009E1E7F">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9E1E7F">
              <w:rPr>
                <w:rFonts w:ascii="Arial" w:hAnsi="Arial" w:cs="Arial"/>
                <w:sz w:val="18"/>
                <w:szCs w:val="18"/>
                <w:lang w:val="en-US"/>
              </w:rPr>
              <w:t xml:space="preserve"> • Results driven and self-motivated </w:t>
            </w:r>
          </w:p>
          <w:p w14:paraId="0AB6E44B" w14:textId="0781DABC" w:rsidR="00AD14B3" w:rsidRPr="00B51944" w:rsidRDefault="00AD14B3" w:rsidP="009E1E7F">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c>
          <w:tcPr>
            <w:tcW w:w="3995" w:type="dxa"/>
          </w:tcPr>
          <w:p w14:paraId="2DC3DA5C" w14:textId="4A4C47D3" w:rsidR="00AD14B3" w:rsidRPr="00DB74CF" w:rsidRDefault="00AD14B3" w:rsidP="00AA256C">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4D6A23D6"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11CB7E40"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lastRenderedPageBreak/>
              <w:t>Other Competencies</w:t>
            </w:r>
            <w:r w:rsidRPr="002A2F76">
              <w:rPr>
                <w:rFonts w:ascii="Arial" w:hAnsi="Arial" w:cs="Arial"/>
                <w:sz w:val="18"/>
                <w:szCs w:val="18"/>
                <w:lang w:val="en-US"/>
              </w:rPr>
              <w:br/>
            </w:r>
          </w:p>
        </w:tc>
        <w:tc>
          <w:tcPr>
            <w:tcW w:w="4192" w:type="dxa"/>
          </w:tcPr>
          <w:p w14:paraId="46C9E3E5" w14:textId="77777777" w:rsidR="007D7D78" w:rsidRPr="007D7D78" w:rsidRDefault="007D7D78" w:rsidP="00AD14B3">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Pr>
                <w:rFonts w:ascii="Arial" w:hAnsi="Arial" w:cs="Arial"/>
                <w:sz w:val="18"/>
                <w:szCs w:val="18"/>
              </w:rPr>
              <w:t xml:space="preserve">Good </w:t>
            </w:r>
            <w:r w:rsidRPr="007D7D78">
              <w:rPr>
                <w:rFonts w:ascii="Arial" w:hAnsi="Arial" w:cs="Arial"/>
                <w:sz w:val="18"/>
                <w:szCs w:val="18"/>
              </w:rPr>
              <w:t xml:space="preserve">understanding of equal opportunities issues within a diverse and multicultural environment </w:t>
            </w:r>
          </w:p>
          <w:p w14:paraId="01942992" w14:textId="69069521" w:rsidR="00AD14B3" w:rsidRPr="007D7D78" w:rsidRDefault="007D7D78" w:rsidP="00AD14B3">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D7D78">
              <w:rPr>
                <w:rFonts w:ascii="Arial" w:hAnsi="Arial" w:cs="Arial"/>
                <w:sz w:val="18"/>
                <w:szCs w:val="18"/>
              </w:rPr>
              <w:t xml:space="preserve">Ability to travel within the UK and ability to work non-standard hours </w:t>
            </w:r>
          </w:p>
        </w:tc>
        <w:tc>
          <w:tcPr>
            <w:tcW w:w="3995" w:type="dxa"/>
          </w:tcPr>
          <w:p w14:paraId="2C0B6D3A" w14:textId="3C93F286" w:rsidR="00AD14B3" w:rsidRPr="005B1B5C" w:rsidRDefault="00AD14B3" w:rsidP="007D7D78">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bl>
    <w:p w14:paraId="2D360238" w14:textId="77777777" w:rsidR="00AD14B3" w:rsidRDefault="00AD14B3" w:rsidP="00AD14B3">
      <w:pPr>
        <w:rPr>
          <w:rFonts w:ascii="Arial" w:hAnsi="Arial" w:cs="Arial"/>
          <w:b/>
          <w:bCs/>
          <w:sz w:val="18"/>
          <w:szCs w:val="18"/>
          <w:u w:val="single"/>
        </w:rPr>
      </w:pPr>
    </w:p>
    <w:p w14:paraId="7681ED80" w14:textId="77777777" w:rsidR="00AD14B3" w:rsidRDefault="00AD14B3" w:rsidP="00AD14B3">
      <w:pPr>
        <w:rPr>
          <w:rFonts w:ascii="Arial" w:hAnsi="Arial" w:cs="Arial"/>
          <w:b/>
          <w:bCs/>
          <w:sz w:val="18"/>
          <w:szCs w:val="18"/>
          <w:u w:val="single"/>
        </w:rPr>
      </w:pPr>
    </w:p>
    <w:p w14:paraId="078057F4" w14:textId="77777777" w:rsidR="00AD14B3" w:rsidRDefault="00AD14B3" w:rsidP="00AD14B3">
      <w:pP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0FC5D32F" w14:textId="77777777" w:rsidR="00362BF7" w:rsidRDefault="00362BF7" w:rsidP="002A3C36">
      <w:pPr>
        <w:spacing w:line="259" w:lineRule="auto"/>
        <w:jc w:val="both"/>
        <w:rPr>
          <w:rFonts w:ascii="Arial" w:hAnsi="Arial" w:cs="Arial"/>
          <w:b/>
          <w:bCs/>
          <w:sz w:val="18"/>
          <w:szCs w:val="18"/>
        </w:rPr>
      </w:pPr>
    </w:p>
    <w:p w14:paraId="4DC6052D" w14:textId="77777777" w:rsidR="00362BF7" w:rsidRPr="00362BF7" w:rsidRDefault="00362BF7" w:rsidP="00362BF7">
      <w:pPr>
        <w:spacing w:line="259" w:lineRule="auto"/>
        <w:jc w:val="both"/>
        <w:rPr>
          <w:rFonts w:ascii="Arial" w:hAnsi="Arial" w:cs="Arial"/>
          <w:sz w:val="18"/>
          <w:szCs w:val="18"/>
        </w:rPr>
      </w:pPr>
      <w:r w:rsidRPr="00362BF7">
        <w:rPr>
          <w:rFonts w:ascii="Arial" w:hAnsi="Arial" w:cs="Arial"/>
          <w:sz w:val="18"/>
          <w:szCs w:val="18"/>
        </w:rPr>
        <w:t>As an inclusive, equal-opportunities employer, our multiple Charter awards (Stonewall, Race Equality and Athena Swan) reflect our ongoing dedication to Equality, Diversity and Inclusion and we’re committed to closing the " ethnicity pay gap". We’re proud of the progress we’ve made and honest that there’s more to do. We’re determined to keep moving forward so everyone at UEL can thrive.</w:t>
      </w:r>
    </w:p>
    <w:p w14:paraId="40C171F4" w14:textId="77777777" w:rsidR="00362BF7" w:rsidRPr="00362BF7" w:rsidRDefault="00362BF7" w:rsidP="00362BF7">
      <w:pPr>
        <w:spacing w:line="259" w:lineRule="auto"/>
        <w:jc w:val="both"/>
        <w:rPr>
          <w:rFonts w:ascii="Arial" w:hAnsi="Arial" w:cs="Arial"/>
          <w:sz w:val="18"/>
          <w:szCs w:val="18"/>
        </w:rPr>
      </w:pPr>
      <w:r w:rsidRPr="00362BF7">
        <w:rPr>
          <w:rFonts w:ascii="Arial" w:hAnsi="Arial" w:cs="Arial"/>
          <w:sz w:val="18"/>
          <w:szCs w:val="18"/>
        </w:rPr>
        <w:t xml:space="preserve"> </w:t>
      </w:r>
    </w:p>
    <w:p w14:paraId="583D78FA" w14:textId="77777777" w:rsidR="00362BF7" w:rsidRPr="00362BF7" w:rsidRDefault="00362BF7" w:rsidP="00362BF7">
      <w:pPr>
        <w:spacing w:line="259" w:lineRule="auto"/>
        <w:jc w:val="both"/>
        <w:rPr>
          <w:rFonts w:ascii="Arial" w:hAnsi="Arial" w:cs="Arial"/>
          <w:sz w:val="18"/>
          <w:szCs w:val="18"/>
        </w:rPr>
      </w:pPr>
      <w:r w:rsidRPr="00362BF7">
        <w:rPr>
          <w:rFonts w:ascii="Arial" w:hAnsi="Arial" w:cs="Arial"/>
          <w:sz w:val="18"/>
          <w:szCs w:val="18"/>
        </w:rPr>
        <w:t>So, if you’d like to take your career to the next level with us here at the University of East London and are inspired by our environment and commit to success, we want you to apply today!</w:t>
      </w:r>
    </w:p>
    <w:p w14:paraId="4956F8C5" w14:textId="77777777" w:rsidR="00362BF7" w:rsidRPr="00362BF7" w:rsidRDefault="00362BF7" w:rsidP="00362BF7">
      <w:pPr>
        <w:spacing w:line="259" w:lineRule="auto"/>
        <w:jc w:val="both"/>
        <w:rPr>
          <w:rFonts w:ascii="Arial" w:hAnsi="Arial" w:cs="Arial"/>
          <w:sz w:val="18"/>
          <w:szCs w:val="18"/>
        </w:rPr>
      </w:pPr>
      <w:r w:rsidRPr="00362BF7">
        <w:rPr>
          <w:rFonts w:ascii="Arial" w:hAnsi="Arial" w:cs="Arial"/>
          <w:sz w:val="18"/>
          <w:szCs w:val="18"/>
        </w:rPr>
        <w:t xml:space="preserve"> </w:t>
      </w:r>
    </w:p>
    <w:p w14:paraId="4E15A1AF" w14:textId="28927143" w:rsidR="00362BF7" w:rsidRPr="00362BF7" w:rsidRDefault="00362BF7" w:rsidP="00362BF7">
      <w:pPr>
        <w:spacing w:line="259" w:lineRule="auto"/>
        <w:jc w:val="both"/>
        <w:rPr>
          <w:rFonts w:ascii="Arial" w:hAnsi="Arial" w:cs="Arial"/>
          <w:sz w:val="18"/>
          <w:szCs w:val="18"/>
        </w:rPr>
      </w:pPr>
      <w:r w:rsidRPr="00362BF7">
        <w:rPr>
          <w:rFonts w:ascii="Arial" w:hAnsi="Arial" w:cs="Arial"/>
          <w:sz w:val="18"/>
          <w:szCs w:val="18"/>
        </w:rPr>
        <w:t>All employees must adhere to all UEL policies and regulations. Employees are also expected to actively contribute to building and maintaining a positive reputation for UEL in all their professional activities.'</w:t>
      </w:r>
    </w:p>
    <w:p w14:paraId="38321089" w14:textId="77777777" w:rsidR="002A3C36" w:rsidRPr="00CD7024" w:rsidRDefault="002A3C36" w:rsidP="002A3C36">
      <w:pPr>
        <w:spacing w:line="259" w:lineRule="auto"/>
        <w:jc w:val="both"/>
        <w:rPr>
          <w:rFonts w:ascii="Arial" w:hAnsi="Arial" w:cs="Arial"/>
          <w:b/>
          <w:bCs/>
          <w:sz w:val="18"/>
          <w:szCs w:val="18"/>
        </w:rPr>
      </w:pPr>
    </w:p>
    <w:p w14:paraId="7D56E6F1" w14:textId="77777777" w:rsidR="00820B46" w:rsidRDefault="00820B46" w:rsidP="002A3C36">
      <w:pPr>
        <w:spacing w:line="259" w:lineRule="auto"/>
        <w:jc w:val="both"/>
        <w:rPr>
          <w:rFonts w:ascii="Arial" w:hAnsi="Arial" w:cs="Arial"/>
          <w:b/>
          <w:bCs/>
          <w:sz w:val="18"/>
          <w:szCs w:val="18"/>
        </w:rPr>
      </w:pPr>
    </w:p>
    <w:p w14:paraId="78BEE5E3" w14:textId="4E86343E" w:rsidR="001F4320" w:rsidRPr="00805BCC" w:rsidRDefault="001F4320" w:rsidP="007007EB">
      <w:pPr>
        <w:spacing w:line="259" w:lineRule="auto"/>
        <w:jc w:val="both"/>
        <w:rPr>
          <w:rFonts w:ascii="Arial" w:hAnsi="Arial" w:cs="Arial"/>
          <w:sz w:val="18"/>
          <w:szCs w:val="18"/>
        </w:rPr>
      </w:pPr>
    </w:p>
    <w:p w14:paraId="0D8F1541" w14:textId="221ADA5D" w:rsidR="001F4320" w:rsidRPr="00805BCC" w:rsidRDefault="00C8001E" w:rsidP="007007EB">
      <w:pPr>
        <w:spacing w:line="259" w:lineRule="auto"/>
        <w:jc w:val="both"/>
        <w:rPr>
          <w:rFonts w:ascii="Arial" w:hAnsi="Arial" w:cs="Arial"/>
          <w:sz w:val="18"/>
          <w:szCs w:val="18"/>
        </w:rPr>
      </w:pPr>
      <w:r>
        <w:rPr>
          <w:rFonts w:ascii="Arial" w:hAnsi="Arial" w:cs="Arial"/>
          <w:sz w:val="18"/>
          <w:szCs w:val="18"/>
        </w:rPr>
        <w:t xml:space="preserve">Last </w:t>
      </w:r>
      <w:r w:rsidR="00820B46">
        <w:rPr>
          <w:rFonts w:ascii="Arial" w:hAnsi="Arial" w:cs="Arial"/>
          <w:sz w:val="18"/>
          <w:szCs w:val="18"/>
        </w:rPr>
        <w:t>Update:</w:t>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DATE \@ "dd/MM/yyyy" </w:instrText>
      </w:r>
      <w:r>
        <w:rPr>
          <w:rFonts w:ascii="Arial" w:hAnsi="Arial" w:cs="Arial"/>
          <w:sz w:val="18"/>
          <w:szCs w:val="18"/>
        </w:rPr>
        <w:fldChar w:fldCharType="separate"/>
      </w:r>
      <w:r w:rsidR="0026476C">
        <w:rPr>
          <w:rFonts w:ascii="Arial" w:hAnsi="Arial" w:cs="Arial"/>
          <w:noProof/>
          <w:sz w:val="18"/>
          <w:szCs w:val="18"/>
        </w:rPr>
        <w:t>09/07/2026</w:t>
      </w:r>
      <w:r>
        <w:rPr>
          <w:rFonts w:ascii="Arial" w:hAnsi="Arial" w:cs="Arial"/>
          <w:sz w:val="18"/>
          <w:szCs w:val="18"/>
        </w:rPr>
        <w:fldChar w:fldCharType="end"/>
      </w: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2C8F3" w14:textId="77777777" w:rsidR="00E31A91" w:rsidRDefault="00E31A91" w:rsidP="009962E4">
      <w:r>
        <w:separator/>
      </w:r>
    </w:p>
  </w:endnote>
  <w:endnote w:type="continuationSeparator" w:id="0">
    <w:p w14:paraId="1C9D1A31" w14:textId="77777777" w:rsidR="00E31A91" w:rsidRDefault="00E31A91"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A08AA" w14:textId="77777777" w:rsidR="00E31A91" w:rsidRDefault="00E31A91" w:rsidP="009962E4">
      <w:r>
        <w:separator/>
      </w:r>
    </w:p>
  </w:footnote>
  <w:footnote w:type="continuationSeparator" w:id="0">
    <w:p w14:paraId="3EB78EC6" w14:textId="77777777" w:rsidR="00E31A91" w:rsidRDefault="00E31A91"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4D3"/>
    <w:multiLevelType w:val="hybridMultilevel"/>
    <w:tmpl w:val="11A8CEAA"/>
    <w:lvl w:ilvl="0" w:tplc="86EEB9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364F3"/>
    <w:multiLevelType w:val="hybridMultilevel"/>
    <w:tmpl w:val="30187748"/>
    <w:lvl w:ilvl="0" w:tplc="86EEB9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729C7"/>
    <w:multiLevelType w:val="hybridMultilevel"/>
    <w:tmpl w:val="B4AE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946583"/>
    <w:multiLevelType w:val="hybridMultilevel"/>
    <w:tmpl w:val="DBCE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357161"/>
    <w:multiLevelType w:val="hybridMultilevel"/>
    <w:tmpl w:val="EB90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1D73C82"/>
    <w:multiLevelType w:val="hybridMultilevel"/>
    <w:tmpl w:val="F38E2306"/>
    <w:lvl w:ilvl="0" w:tplc="86EEB9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AD0C1F"/>
    <w:multiLevelType w:val="hybridMultilevel"/>
    <w:tmpl w:val="26E69C36"/>
    <w:lvl w:ilvl="0" w:tplc="86EEB9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6"/>
  </w:num>
  <w:num w:numId="2" w16cid:durableId="1249968145">
    <w:abstractNumId w:val="14"/>
  </w:num>
  <w:num w:numId="3" w16cid:durableId="1207451588">
    <w:abstractNumId w:val="6"/>
  </w:num>
  <w:num w:numId="4" w16cid:durableId="569999311">
    <w:abstractNumId w:val="12"/>
  </w:num>
  <w:num w:numId="5" w16cid:durableId="2040155363">
    <w:abstractNumId w:val="11"/>
  </w:num>
  <w:num w:numId="6" w16cid:durableId="834035716">
    <w:abstractNumId w:val="4"/>
  </w:num>
  <w:num w:numId="7" w16cid:durableId="500971367">
    <w:abstractNumId w:val="15"/>
  </w:num>
  <w:num w:numId="8" w16cid:durableId="2133669853">
    <w:abstractNumId w:val="9"/>
  </w:num>
  <w:num w:numId="9" w16cid:durableId="534272944">
    <w:abstractNumId w:val="17"/>
  </w:num>
  <w:num w:numId="10" w16cid:durableId="137919288">
    <w:abstractNumId w:val="13"/>
  </w:num>
  <w:num w:numId="11" w16cid:durableId="1868904602">
    <w:abstractNumId w:val="20"/>
  </w:num>
  <w:num w:numId="12" w16cid:durableId="1682077828">
    <w:abstractNumId w:val="22"/>
  </w:num>
  <w:num w:numId="13" w16cid:durableId="2093618914">
    <w:abstractNumId w:val="18"/>
  </w:num>
  <w:num w:numId="14" w16cid:durableId="339551807">
    <w:abstractNumId w:val="10"/>
  </w:num>
  <w:num w:numId="15" w16cid:durableId="2007895453">
    <w:abstractNumId w:val="7"/>
  </w:num>
  <w:num w:numId="16" w16cid:durableId="1849251288">
    <w:abstractNumId w:val="2"/>
  </w:num>
  <w:num w:numId="17" w16cid:durableId="792476964">
    <w:abstractNumId w:val="19"/>
  </w:num>
  <w:num w:numId="18" w16cid:durableId="1393505039">
    <w:abstractNumId w:val="5"/>
  </w:num>
  <w:num w:numId="19" w16cid:durableId="856427964">
    <w:abstractNumId w:val="3"/>
  </w:num>
  <w:num w:numId="20" w16cid:durableId="622268494">
    <w:abstractNumId w:val="8"/>
  </w:num>
  <w:num w:numId="21" w16cid:durableId="527985796">
    <w:abstractNumId w:val="23"/>
  </w:num>
  <w:num w:numId="22" w16cid:durableId="470439180">
    <w:abstractNumId w:val="1"/>
  </w:num>
  <w:num w:numId="23" w16cid:durableId="391927583">
    <w:abstractNumId w:val="0"/>
  </w:num>
  <w:num w:numId="24" w16cid:durableId="18768924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420E"/>
    <w:rsid w:val="00006357"/>
    <w:rsid w:val="000065BB"/>
    <w:rsid w:val="0001061A"/>
    <w:rsid w:val="00015BF7"/>
    <w:rsid w:val="00034DBB"/>
    <w:rsid w:val="0003587C"/>
    <w:rsid w:val="00051692"/>
    <w:rsid w:val="0006176C"/>
    <w:rsid w:val="00065012"/>
    <w:rsid w:val="00071050"/>
    <w:rsid w:val="000855D9"/>
    <w:rsid w:val="0008571A"/>
    <w:rsid w:val="00087402"/>
    <w:rsid w:val="0009405F"/>
    <w:rsid w:val="000A07A3"/>
    <w:rsid w:val="000C2C71"/>
    <w:rsid w:val="000C5859"/>
    <w:rsid w:val="000D203F"/>
    <w:rsid w:val="000E0064"/>
    <w:rsid w:val="000E0A90"/>
    <w:rsid w:val="000E1401"/>
    <w:rsid w:val="0011355A"/>
    <w:rsid w:val="00133457"/>
    <w:rsid w:val="00134AD2"/>
    <w:rsid w:val="00140F1F"/>
    <w:rsid w:val="00146224"/>
    <w:rsid w:val="00147A55"/>
    <w:rsid w:val="00154D4D"/>
    <w:rsid w:val="001571FD"/>
    <w:rsid w:val="00165B99"/>
    <w:rsid w:val="00170B4D"/>
    <w:rsid w:val="001718CA"/>
    <w:rsid w:val="001760CA"/>
    <w:rsid w:val="00176D53"/>
    <w:rsid w:val="001816D3"/>
    <w:rsid w:val="00182A42"/>
    <w:rsid w:val="00185227"/>
    <w:rsid w:val="0018721D"/>
    <w:rsid w:val="001A4ED4"/>
    <w:rsid w:val="001A5B40"/>
    <w:rsid w:val="001A796A"/>
    <w:rsid w:val="001B49A6"/>
    <w:rsid w:val="001B6ED1"/>
    <w:rsid w:val="001C1B78"/>
    <w:rsid w:val="001C7D70"/>
    <w:rsid w:val="001D3660"/>
    <w:rsid w:val="001E7A13"/>
    <w:rsid w:val="001F0140"/>
    <w:rsid w:val="001F2F59"/>
    <w:rsid w:val="001F4320"/>
    <w:rsid w:val="002028D0"/>
    <w:rsid w:val="00210892"/>
    <w:rsid w:val="002121C7"/>
    <w:rsid w:val="002143A4"/>
    <w:rsid w:val="00215E5A"/>
    <w:rsid w:val="002162B5"/>
    <w:rsid w:val="002169CF"/>
    <w:rsid w:val="00221862"/>
    <w:rsid w:val="00223A09"/>
    <w:rsid w:val="00231CDD"/>
    <w:rsid w:val="00250DF5"/>
    <w:rsid w:val="00260733"/>
    <w:rsid w:val="00260DFD"/>
    <w:rsid w:val="0026476C"/>
    <w:rsid w:val="00272A51"/>
    <w:rsid w:val="00295586"/>
    <w:rsid w:val="002A3C36"/>
    <w:rsid w:val="002A7928"/>
    <w:rsid w:val="002B21F1"/>
    <w:rsid w:val="002B2964"/>
    <w:rsid w:val="002B6EBA"/>
    <w:rsid w:val="002C4E4E"/>
    <w:rsid w:val="002D14EA"/>
    <w:rsid w:val="002E5C1B"/>
    <w:rsid w:val="002E6962"/>
    <w:rsid w:val="002E6F54"/>
    <w:rsid w:val="002E775C"/>
    <w:rsid w:val="002F0FF0"/>
    <w:rsid w:val="002F74B2"/>
    <w:rsid w:val="002F7D9E"/>
    <w:rsid w:val="00304077"/>
    <w:rsid w:val="00312418"/>
    <w:rsid w:val="00312ECE"/>
    <w:rsid w:val="00313052"/>
    <w:rsid w:val="00324694"/>
    <w:rsid w:val="00326376"/>
    <w:rsid w:val="0032746E"/>
    <w:rsid w:val="003312F5"/>
    <w:rsid w:val="003422D9"/>
    <w:rsid w:val="00347449"/>
    <w:rsid w:val="00355804"/>
    <w:rsid w:val="00355F8E"/>
    <w:rsid w:val="00356F74"/>
    <w:rsid w:val="00362BF7"/>
    <w:rsid w:val="0036311F"/>
    <w:rsid w:val="00364C91"/>
    <w:rsid w:val="00367370"/>
    <w:rsid w:val="00367875"/>
    <w:rsid w:val="00372BEC"/>
    <w:rsid w:val="00375AC9"/>
    <w:rsid w:val="003772C3"/>
    <w:rsid w:val="00380321"/>
    <w:rsid w:val="00380FB3"/>
    <w:rsid w:val="00384390"/>
    <w:rsid w:val="003876EF"/>
    <w:rsid w:val="003A3BFE"/>
    <w:rsid w:val="003A6C98"/>
    <w:rsid w:val="003A70B6"/>
    <w:rsid w:val="003B2CBD"/>
    <w:rsid w:val="003B5839"/>
    <w:rsid w:val="003C6C7E"/>
    <w:rsid w:val="003D5D62"/>
    <w:rsid w:val="003D7227"/>
    <w:rsid w:val="003E3626"/>
    <w:rsid w:val="003E75AE"/>
    <w:rsid w:val="003F1DC5"/>
    <w:rsid w:val="003F7A01"/>
    <w:rsid w:val="004118C9"/>
    <w:rsid w:val="00411E77"/>
    <w:rsid w:val="00413BF0"/>
    <w:rsid w:val="00422F48"/>
    <w:rsid w:val="00423403"/>
    <w:rsid w:val="004244DB"/>
    <w:rsid w:val="00432807"/>
    <w:rsid w:val="00443094"/>
    <w:rsid w:val="004466E6"/>
    <w:rsid w:val="004477AC"/>
    <w:rsid w:val="004557BF"/>
    <w:rsid w:val="00462FE9"/>
    <w:rsid w:val="0046305A"/>
    <w:rsid w:val="00466100"/>
    <w:rsid w:val="00474812"/>
    <w:rsid w:val="00474FD6"/>
    <w:rsid w:val="00485DC4"/>
    <w:rsid w:val="004876BE"/>
    <w:rsid w:val="004916A0"/>
    <w:rsid w:val="004921D6"/>
    <w:rsid w:val="00494C27"/>
    <w:rsid w:val="0049558C"/>
    <w:rsid w:val="004A0CC4"/>
    <w:rsid w:val="004A3A10"/>
    <w:rsid w:val="004A7A9A"/>
    <w:rsid w:val="004B4368"/>
    <w:rsid w:val="004B6BAF"/>
    <w:rsid w:val="004C1131"/>
    <w:rsid w:val="004C31F3"/>
    <w:rsid w:val="004C6641"/>
    <w:rsid w:val="004D1C70"/>
    <w:rsid w:val="004E4683"/>
    <w:rsid w:val="004E5DF9"/>
    <w:rsid w:val="0050334A"/>
    <w:rsid w:val="005122D4"/>
    <w:rsid w:val="005146FC"/>
    <w:rsid w:val="0052053D"/>
    <w:rsid w:val="00527073"/>
    <w:rsid w:val="0054386B"/>
    <w:rsid w:val="00545D17"/>
    <w:rsid w:val="00553BC1"/>
    <w:rsid w:val="00560FE0"/>
    <w:rsid w:val="005703EA"/>
    <w:rsid w:val="005810A9"/>
    <w:rsid w:val="0058313E"/>
    <w:rsid w:val="00595191"/>
    <w:rsid w:val="005A0CBD"/>
    <w:rsid w:val="005A5423"/>
    <w:rsid w:val="005B7B81"/>
    <w:rsid w:val="005C33E4"/>
    <w:rsid w:val="005C571E"/>
    <w:rsid w:val="005E02F8"/>
    <w:rsid w:val="005E4261"/>
    <w:rsid w:val="006002AE"/>
    <w:rsid w:val="00603DCA"/>
    <w:rsid w:val="006062CE"/>
    <w:rsid w:val="0061049D"/>
    <w:rsid w:val="00614A57"/>
    <w:rsid w:val="006229CB"/>
    <w:rsid w:val="00623785"/>
    <w:rsid w:val="00630135"/>
    <w:rsid w:val="00630262"/>
    <w:rsid w:val="00632CA0"/>
    <w:rsid w:val="0063350B"/>
    <w:rsid w:val="00641366"/>
    <w:rsid w:val="00643B29"/>
    <w:rsid w:val="00643F6E"/>
    <w:rsid w:val="00644636"/>
    <w:rsid w:val="00647727"/>
    <w:rsid w:val="00650AEF"/>
    <w:rsid w:val="006527B5"/>
    <w:rsid w:val="00653A1D"/>
    <w:rsid w:val="00660444"/>
    <w:rsid w:val="00662881"/>
    <w:rsid w:val="00662D1D"/>
    <w:rsid w:val="00666EC1"/>
    <w:rsid w:val="00671D41"/>
    <w:rsid w:val="006733A7"/>
    <w:rsid w:val="0067415D"/>
    <w:rsid w:val="00674188"/>
    <w:rsid w:val="00674EFE"/>
    <w:rsid w:val="006760C5"/>
    <w:rsid w:val="00677EAC"/>
    <w:rsid w:val="00681FDD"/>
    <w:rsid w:val="00682038"/>
    <w:rsid w:val="0068617E"/>
    <w:rsid w:val="00686ED1"/>
    <w:rsid w:val="00691ED3"/>
    <w:rsid w:val="0069212B"/>
    <w:rsid w:val="006A0E54"/>
    <w:rsid w:val="006B0AC0"/>
    <w:rsid w:val="006C4BE1"/>
    <w:rsid w:val="006D0593"/>
    <w:rsid w:val="006D53C0"/>
    <w:rsid w:val="006D5A8F"/>
    <w:rsid w:val="006E539B"/>
    <w:rsid w:val="006E7CF9"/>
    <w:rsid w:val="006F7BAD"/>
    <w:rsid w:val="007007EB"/>
    <w:rsid w:val="00702008"/>
    <w:rsid w:val="00704DAE"/>
    <w:rsid w:val="0070652A"/>
    <w:rsid w:val="00706DEE"/>
    <w:rsid w:val="007119E8"/>
    <w:rsid w:val="0072173A"/>
    <w:rsid w:val="00725B75"/>
    <w:rsid w:val="00725E12"/>
    <w:rsid w:val="00733FC2"/>
    <w:rsid w:val="007456F2"/>
    <w:rsid w:val="0074665E"/>
    <w:rsid w:val="00752987"/>
    <w:rsid w:val="00753E7F"/>
    <w:rsid w:val="00754497"/>
    <w:rsid w:val="00760067"/>
    <w:rsid w:val="00762F96"/>
    <w:rsid w:val="007641C6"/>
    <w:rsid w:val="007650E7"/>
    <w:rsid w:val="00770367"/>
    <w:rsid w:val="007733C0"/>
    <w:rsid w:val="007741C1"/>
    <w:rsid w:val="00782065"/>
    <w:rsid w:val="007820EF"/>
    <w:rsid w:val="007935C0"/>
    <w:rsid w:val="007A1ACC"/>
    <w:rsid w:val="007A5B0C"/>
    <w:rsid w:val="007B06A5"/>
    <w:rsid w:val="007B7070"/>
    <w:rsid w:val="007B74F5"/>
    <w:rsid w:val="007B7CA3"/>
    <w:rsid w:val="007C3381"/>
    <w:rsid w:val="007D71DE"/>
    <w:rsid w:val="007D7D78"/>
    <w:rsid w:val="007E34CC"/>
    <w:rsid w:val="007F1303"/>
    <w:rsid w:val="0080418D"/>
    <w:rsid w:val="00804EFC"/>
    <w:rsid w:val="00805BCC"/>
    <w:rsid w:val="00816AA2"/>
    <w:rsid w:val="00817EB7"/>
    <w:rsid w:val="00820B46"/>
    <w:rsid w:val="00826A33"/>
    <w:rsid w:val="00835E08"/>
    <w:rsid w:val="00841EA9"/>
    <w:rsid w:val="0085029E"/>
    <w:rsid w:val="0086619B"/>
    <w:rsid w:val="00867DA5"/>
    <w:rsid w:val="00873E14"/>
    <w:rsid w:val="008A0E9C"/>
    <w:rsid w:val="008A6745"/>
    <w:rsid w:val="008B36F0"/>
    <w:rsid w:val="008B7E66"/>
    <w:rsid w:val="008C0064"/>
    <w:rsid w:val="008D343A"/>
    <w:rsid w:val="008D38DD"/>
    <w:rsid w:val="008D3BED"/>
    <w:rsid w:val="008E1B32"/>
    <w:rsid w:val="008E30E8"/>
    <w:rsid w:val="008E45DE"/>
    <w:rsid w:val="008E4718"/>
    <w:rsid w:val="008F0060"/>
    <w:rsid w:val="0090144A"/>
    <w:rsid w:val="00901491"/>
    <w:rsid w:val="00904759"/>
    <w:rsid w:val="009113EB"/>
    <w:rsid w:val="00917154"/>
    <w:rsid w:val="0092013B"/>
    <w:rsid w:val="00926950"/>
    <w:rsid w:val="00930F70"/>
    <w:rsid w:val="0093486C"/>
    <w:rsid w:val="009356C8"/>
    <w:rsid w:val="00936401"/>
    <w:rsid w:val="0095049E"/>
    <w:rsid w:val="009518D5"/>
    <w:rsid w:val="00952DEC"/>
    <w:rsid w:val="00955877"/>
    <w:rsid w:val="00957E9D"/>
    <w:rsid w:val="009637F4"/>
    <w:rsid w:val="009701B3"/>
    <w:rsid w:val="00983645"/>
    <w:rsid w:val="0099260C"/>
    <w:rsid w:val="009962E4"/>
    <w:rsid w:val="009A6454"/>
    <w:rsid w:val="009B1CAF"/>
    <w:rsid w:val="009B3A97"/>
    <w:rsid w:val="009C4B8F"/>
    <w:rsid w:val="009C5EEE"/>
    <w:rsid w:val="009D5CB3"/>
    <w:rsid w:val="009D6C22"/>
    <w:rsid w:val="009D7F60"/>
    <w:rsid w:val="009E1E7F"/>
    <w:rsid w:val="009F1BEB"/>
    <w:rsid w:val="009F6CFD"/>
    <w:rsid w:val="00A03F9F"/>
    <w:rsid w:val="00A15AFC"/>
    <w:rsid w:val="00A172FF"/>
    <w:rsid w:val="00A2175F"/>
    <w:rsid w:val="00A224D5"/>
    <w:rsid w:val="00A249AC"/>
    <w:rsid w:val="00A26215"/>
    <w:rsid w:val="00A32540"/>
    <w:rsid w:val="00A330BB"/>
    <w:rsid w:val="00A40724"/>
    <w:rsid w:val="00A42ABA"/>
    <w:rsid w:val="00A42C6E"/>
    <w:rsid w:val="00A43A66"/>
    <w:rsid w:val="00A43CFE"/>
    <w:rsid w:val="00A45C61"/>
    <w:rsid w:val="00A474C0"/>
    <w:rsid w:val="00A54C3E"/>
    <w:rsid w:val="00A64BEC"/>
    <w:rsid w:val="00A73C51"/>
    <w:rsid w:val="00A805B0"/>
    <w:rsid w:val="00A82486"/>
    <w:rsid w:val="00A9132F"/>
    <w:rsid w:val="00AA256C"/>
    <w:rsid w:val="00AA34E4"/>
    <w:rsid w:val="00AA38A5"/>
    <w:rsid w:val="00AA63DF"/>
    <w:rsid w:val="00AB1769"/>
    <w:rsid w:val="00AB4210"/>
    <w:rsid w:val="00AB4F13"/>
    <w:rsid w:val="00AB6D9F"/>
    <w:rsid w:val="00AB77CB"/>
    <w:rsid w:val="00AB7ADF"/>
    <w:rsid w:val="00AC1409"/>
    <w:rsid w:val="00AC4381"/>
    <w:rsid w:val="00AD14B3"/>
    <w:rsid w:val="00AD2E36"/>
    <w:rsid w:val="00AD36A0"/>
    <w:rsid w:val="00AD57D4"/>
    <w:rsid w:val="00AD6156"/>
    <w:rsid w:val="00AD6B05"/>
    <w:rsid w:val="00AE1AF4"/>
    <w:rsid w:val="00AF4C3C"/>
    <w:rsid w:val="00B00C75"/>
    <w:rsid w:val="00B01C1B"/>
    <w:rsid w:val="00B048DD"/>
    <w:rsid w:val="00B0645D"/>
    <w:rsid w:val="00B26DA7"/>
    <w:rsid w:val="00B31997"/>
    <w:rsid w:val="00B32036"/>
    <w:rsid w:val="00B332CF"/>
    <w:rsid w:val="00B351D5"/>
    <w:rsid w:val="00B45D5B"/>
    <w:rsid w:val="00B51944"/>
    <w:rsid w:val="00B51CBF"/>
    <w:rsid w:val="00B57B52"/>
    <w:rsid w:val="00B70AA8"/>
    <w:rsid w:val="00B71E78"/>
    <w:rsid w:val="00B73CC8"/>
    <w:rsid w:val="00B73EA6"/>
    <w:rsid w:val="00B74FA4"/>
    <w:rsid w:val="00B772E9"/>
    <w:rsid w:val="00B80634"/>
    <w:rsid w:val="00B82313"/>
    <w:rsid w:val="00B910CA"/>
    <w:rsid w:val="00B94D39"/>
    <w:rsid w:val="00B9581D"/>
    <w:rsid w:val="00BA2242"/>
    <w:rsid w:val="00BA4906"/>
    <w:rsid w:val="00BC6A9A"/>
    <w:rsid w:val="00BC7385"/>
    <w:rsid w:val="00BD209B"/>
    <w:rsid w:val="00BD56F3"/>
    <w:rsid w:val="00BD6E4E"/>
    <w:rsid w:val="00BD70B9"/>
    <w:rsid w:val="00BD7A4B"/>
    <w:rsid w:val="00BE18A9"/>
    <w:rsid w:val="00BE63B4"/>
    <w:rsid w:val="00BF2038"/>
    <w:rsid w:val="00BF2835"/>
    <w:rsid w:val="00BF3EDF"/>
    <w:rsid w:val="00BF3FBB"/>
    <w:rsid w:val="00BF448A"/>
    <w:rsid w:val="00BF4A07"/>
    <w:rsid w:val="00BF4F54"/>
    <w:rsid w:val="00C11EB0"/>
    <w:rsid w:val="00C1522E"/>
    <w:rsid w:val="00C2625F"/>
    <w:rsid w:val="00C27E78"/>
    <w:rsid w:val="00C31C3C"/>
    <w:rsid w:val="00C37574"/>
    <w:rsid w:val="00C5347E"/>
    <w:rsid w:val="00C560C9"/>
    <w:rsid w:val="00C643A5"/>
    <w:rsid w:val="00C64786"/>
    <w:rsid w:val="00C748D3"/>
    <w:rsid w:val="00C8001E"/>
    <w:rsid w:val="00C8220D"/>
    <w:rsid w:val="00C8609B"/>
    <w:rsid w:val="00C86213"/>
    <w:rsid w:val="00C946CA"/>
    <w:rsid w:val="00C94F6E"/>
    <w:rsid w:val="00C9779B"/>
    <w:rsid w:val="00CA19DC"/>
    <w:rsid w:val="00CA5556"/>
    <w:rsid w:val="00CB0E55"/>
    <w:rsid w:val="00CB18A6"/>
    <w:rsid w:val="00CC0351"/>
    <w:rsid w:val="00CC6DA0"/>
    <w:rsid w:val="00CD3D5A"/>
    <w:rsid w:val="00CD72AD"/>
    <w:rsid w:val="00CE5A14"/>
    <w:rsid w:val="00CF5952"/>
    <w:rsid w:val="00D07AC6"/>
    <w:rsid w:val="00D22FB7"/>
    <w:rsid w:val="00D304E1"/>
    <w:rsid w:val="00D34FA9"/>
    <w:rsid w:val="00D37313"/>
    <w:rsid w:val="00D3788F"/>
    <w:rsid w:val="00D5625E"/>
    <w:rsid w:val="00D575F8"/>
    <w:rsid w:val="00D57836"/>
    <w:rsid w:val="00D57AC2"/>
    <w:rsid w:val="00D61747"/>
    <w:rsid w:val="00D625B5"/>
    <w:rsid w:val="00D65A55"/>
    <w:rsid w:val="00D85904"/>
    <w:rsid w:val="00D85947"/>
    <w:rsid w:val="00D934CA"/>
    <w:rsid w:val="00D94961"/>
    <w:rsid w:val="00DA095F"/>
    <w:rsid w:val="00DA6A28"/>
    <w:rsid w:val="00DA7822"/>
    <w:rsid w:val="00DA7FAE"/>
    <w:rsid w:val="00DB2A52"/>
    <w:rsid w:val="00DB397F"/>
    <w:rsid w:val="00DB3AC0"/>
    <w:rsid w:val="00DC00C4"/>
    <w:rsid w:val="00DE29D1"/>
    <w:rsid w:val="00DE3029"/>
    <w:rsid w:val="00DE4919"/>
    <w:rsid w:val="00DE53CB"/>
    <w:rsid w:val="00DF2FAD"/>
    <w:rsid w:val="00DF6D75"/>
    <w:rsid w:val="00DF78D3"/>
    <w:rsid w:val="00E0653F"/>
    <w:rsid w:val="00E110F5"/>
    <w:rsid w:val="00E15DA5"/>
    <w:rsid w:val="00E16E73"/>
    <w:rsid w:val="00E251C4"/>
    <w:rsid w:val="00E279FD"/>
    <w:rsid w:val="00E31A91"/>
    <w:rsid w:val="00E360D9"/>
    <w:rsid w:val="00E509CB"/>
    <w:rsid w:val="00E618F5"/>
    <w:rsid w:val="00E63885"/>
    <w:rsid w:val="00E65C49"/>
    <w:rsid w:val="00E7084A"/>
    <w:rsid w:val="00E73090"/>
    <w:rsid w:val="00E756F2"/>
    <w:rsid w:val="00E845A5"/>
    <w:rsid w:val="00EA4B15"/>
    <w:rsid w:val="00EC0FC8"/>
    <w:rsid w:val="00EC1A89"/>
    <w:rsid w:val="00EC1BF6"/>
    <w:rsid w:val="00EC46D4"/>
    <w:rsid w:val="00EC4D98"/>
    <w:rsid w:val="00EC50E4"/>
    <w:rsid w:val="00EC7A66"/>
    <w:rsid w:val="00ED1E20"/>
    <w:rsid w:val="00ED4866"/>
    <w:rsid w:val="00EE6535"/>
    <w:rsid w:val="00F00678"/>
    <w:rsid w:val="00F07C46"/>
    <w:rsid w:val="00F1434C"/>
    <w:rsid w:val="00F1641B"/>
    <w:rsid w:val="00F25908"/>
    <w:rsid w:val="00F35118"/>
    <w:rsid w:val="00F35FFB"/>
    <w:rsid w:val="00F41CC1"/>
    <w:rsid w:val="00F43ECB"/>
    <w:rsid w:val="00F454E1"/>
    <w:rsid w:val="00F53ABC"/>
    <w:rsid w:val="00F61479"/>
    <w:rsid w:val="00F709B2"/>
    <w:rsid w:val="00F840F5"/>
    <w:rsid w:val="00F91B24"/>
    <w:rsid w:val="00F949EB"/>
    <w:rsid w:val="00F94A34"/>
    <w:rsid w:val="00F95354"/>
    <w:rsid w:val="00F96764"/>
    <w:rsid w:val="00FD081C"/>
    <w:rsid w:val="00FD10F1"/>
    <w:rsid w:val="00FD1F4B"/>
    <w:rsid w:val="00FD3AB9"/>
    <w:rsid w:val="00FD479C"/>
    <w:rsid w:val="00FD700A"/>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styleId="FollowedHyperlink">
    <w:name w:val="FollowedHyperlink"/>
    <w:basedOn w:val="DefaultParagraphFont"/>
    <w:uiPriority w:val="99"/>
    <w:semiHidden/>
    <w:unhideWhenUsed/>
    <w:rsid w:val="00820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4031">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14572940">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1564</Words>
  <Characters>9458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23</cp:revision>
  <cp:lastPrinted>2019-09-04T14:35:00Z</cp:lastPrinted>
  <dcterms:created xsi:type="dcterms:W3CDTF">2026-07-09T14:53:00Z</dcterms:created>
  <dcterms:modified xsi:type="dcterms:W3CDTF">2026-07-09T15:19:00Z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